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2"/>
        <w:gridCol w:w="6042"/>
      </w:tblGrid>
      <w:tr w:rsidR="001E1871" w:rsidRPr="00DE2DFF" w14:paraId="75611A7A" w14:textId="77777777" w:rsidTr="002F062D">
        <w:trPr>
          <w:jc w:val="center"/>
        </w:trPr>
        <w:tc>
          <w:tcPr>
            <w:tcW w:w="4248" w:type="dxa"/>
            <w:vAlign w:val="center"/>
          </w:tcPr>
          <w:p w14:paraId="2D100B9F" w14:textId="77777777" w:rsidR="001E1871" w:rsidRPr="00DE2DFF" w:rsidRDefault="001E1871" w:rsidP="002F062D">
            <w:pPr>
              <w:pStyle w:val="NoSpacing"/>
              <w:tabs>
                <w:tab w:val="left" w:pos="284"/>
                <w:tab w:val="left" w:pos="2835"/>
                <w:tab w:val="left" w:pos="5387"/>
                <w:tab w:val="left" w:pos="7938"/>
              </w:tabs>
              <w:spacing w:line="276" w:lineRule="auto"/>
              <w:jc w:val="center"/>
              <w:rPr>
                <w:rFonts w:ascii="Times New Roman" w:hAnsi="Times New Roman" w:cs="Times New Roman"/>
                <w:b/>
                <w:bCs/>
                <w:sz w:val="24"/>
                <w:szCs w:val="24"/>
              </w:rPr>
            </w:pPr>
            <w:r w:rsidRPr="00DE2DFF">
              <w:rPr>
                <w:rFonts w:ascii="Times New Roman" w:hAnsi="Times New Roman" w:cs="Times New Roman"/>
                <w:b/>
                <w:bCs/>
                <w:sz w:val="24"/>
                <w:szCs w:val="24"/>
              </w:rPr>
              <w:t>BỘ GIÁO DỤC VÀ ĐÀO TẠO</w:t>
            </w:r>
          </w:p>
          <w:p w14:paraId="5B9AACAD" w14:textId="587FE597" w:rsidR="001E1871" w:rsidRPr="00DE2DFF" w:rsidRDefault="001E1871" w:rsidP="002F062D">
            <w:pPr>
              <w:pStyle w:val="NoSpacing"/>
              <w:tabs>
                <w:tab w:val="left" w:pos="284"/>
                <w:tab w:val="left" w:pos="2835"/>
                <w:tab w:val="left" w:pos="5387"/>
                <w:tab w:val="left" w:pos="7938"/>
              </w:tabs>
              <w:spacing w:line="276" w:lineRule="auto"/>
              <w:jc w:val="center"/>
              <w:rPr>
                <w:rFonts w:ascii="Times New Roman" w:hAnsi="Times New Roman" w:cs="Times New Roman"/>
                <w:b/>
                <w:bCs/>
                <w:sz w:val="24"/>
                <w:szCs w:val="24"/>
              </w:rPr>
            </w:pPr>
            <w:r w:rsidRPr="00DE2DFF">
              <w:rPr>
                <w:rFonts w:ascii="Times New Roman" w:hAnsi="Times New Roman" w:cs="Times New Roman"/>
                <w:b/>
                <w:bCs/>
                <w:sz w:val="24"/>
                <w:szCs w:val="24"/>
              </w:rPr>
              <w:t>ĐỀ 5 – SP1</w:t>
            </w:r>
          </w:p>
          <w:p w14:paraId="57DF417D" w14:textId="77777777" w:rsidR="001E1871" w:rsidRPr="00DE2DFF" w:rsidRDefault="001E1871" w:rsidP="002F062D">
            <w:pPr>
              <w:pStyle w:val="NoSpacing"/>
              <w:tabs>
                <w:tab w:val="left" w:pos="284"/>
                <w:tab w:val="left" w:pos="2835"/>
                <w:tab w:val="left" w:pos="5387"/>
                <w:tab w:val="left" w:pos="7938"/>
              </w:tabs>
              <w:spacing w:line="276" w:lineRule="auto"/>
              <w:jc w:val="center"/>
              <w:rPr>
                <w:rFonts w:ascii="Times New Roman" w:hAnsi="Times New Roman" w:cs="Times New Roman"/>
                <w:i/>
                <w:iCs/>
                <w:sz w:val="24"/>
                <w:szCs w:val="24"/>
              </w:rPr>
            </w:pPr>
            <w:r w:rsidRPr="00DE2DFF">
              <w:rPr>
                <w:rFonts w:ascii="Times New Roman" w:hAnsi="Times New Roman" w:cs="Times New Roman"/>
                <w:i/>
                <w:iCs/>
                <w:sz w:val="24"/>
                <w:szCs w:val="24"/>
              </w:rPr>
              <w:t>(Đề thi có … trang)</w:t>
            </w:r>
          </w:p>
        </w:tc>
        <w:tc>
          <w:tcPr>
            <w:tcW w:w="6231" w:type="dxa"/>
            <w:vAlign w:val="center"/>
          </w:tcPr>
          <w:p w14:paraId="2AE02DAE" w14:textId="5FD1868C" w:rsidR="001E1871" w:rsidRPr="00DE2DFF" w:rsidRDefault="001E1871" w:rsidP="002F062D">
            <w:pPr>
              <w:pStyle w:val="NoSpacing"/>
              <w:tabs>
                <w:tab w:val="left" w:pos="284"/>
                <w:tab w:val="left" w:pos="2835"/>
                <w:tab w:val="left" w:pos="5387"/>
                <w:tab w:val="left" w:pos="7938"/>
              </w:tabs>
              <w:spacing w:line="276" w:lineRule="auto"/>
              <w:jc w:val="center"/>
              <w:rPr>
                <w:rFonts w:ascii="Times New Roman" w:hAnsi="Times New Roman" w:cs="Times New Roman"/>
                <w:b/>
                <w:bCs/>
                <w:sz w:val="24"/>
                <w:szCs w:val="24"/>
              </w:rPr>
            </w:pPr>
            <w:r w:rsidRPr="00DE2DFF">
              <w:rPr>
                <w:rFonts w:ascii="Times New Roman" w:hAnsi="Times New Roman" w:cs="Times New Roman"/>
                <w:b/>
                <w:bCs/>
                <w:sz w:val="24"/>
                <w:szCs w:val="24"/>
              </w:rPr>
              <w:t>KỲ THI TỐT NGHIỆ</w:t>
            </w:r>
            <w:r w:rsidR="000603A9">
              <w:rPr>
                <w:rFonts w:ascii="Times New Roman" w:hAnsi="Times New Roman" w:cs="Times New Roman"/>
                <w:b/>
                <w:bCs/>
                <w:sz w:val="24"/>
                <w:szCs w:val="24"/>
              </w:rPr>
              <w:t>P THPT NĂM 2026</w:t>
            </w:r>
            <w:bookmarkStart w:id="0" w:name="_GoBack"/>
            <w:bookmarkEnd w:id="0"/>
          </w:p>
          <w:p w14:paraId="75453ACF" w14:textId="77777777" w:rsidR="001E1871" w:rsidRPr="00DE2DFF" w:rsidRDefault="001E1871" w:rsidP="002F062D">
            <w:pPr>
              <w:pStyle w:val="NoSpacing"/>
              <w:tabs>
                <w:tab w:val="left" w:pos="284"/>
                <w:tab w:val="left" w:pos="2835"/>
                <w:tab w:val="left" w:pos="5387"/>
                <w:tab w:val="left" w:pos="7938"/>
              </w:tabs>
              <w:spacing w:line="276" w:lineRule="auto"/>
              <w:jc w:val="center"/>
              <w:rPr>
                <w:rFonts w:ascii="Times New Roman" w:hAnsi="Times New Roman" w:cs="Times New Roman"/>
                <w:b/>
                <w:bCs/>
                <w:sz w:val="24"/>
                <w:szCs w:val="24"/>
              </w:rPr>
            </w:pPr>
            <w:r w:rsidRPr="00DE2DFF">
              <w:rPr>
                <w:rFonts w:ascii="Times New Roman" w:hAnsi="Times New Roman" w:cs="Times New Roman"/>
                <w:b/>
                <w:bCs/>
                <w:sz w:val="24"/>
                <w:szCs w:val="24"/>
              </w:rPr>
              <w:t xml:space="preserve">MÔN: VẬT LÍ </w:t>
            </w:r>
          </w:p>
          <w:p w14:paraId="7BEE05CA" w14:textId="77777777" w:rsidR="001E1871" w:rsidRPr="00DE2DFF" w:rsidRDefault="001E1871" w:rsidP="002F062D">
            <w:pPr>
              <w:pStyle w:val="NoSpacing"/>
              <w:tabs>
                <w:tab w:val="left" w:pos="284"/>
                <w:tab w:val="left" w:pos="2835"/>
                <w:tab w:val="left" w:pos="5387"/>
                <w:tab w:val="left" w:pos="7938"/>
              </w:tabs>
              <w:spacing w:line="276" w:lineRule="auto"/>
              <w:jc w:val="center"/>
              <w:rPr>
                <w:rFonts w:ascii="Times New Roman" w:hAnsi="Times New Roman" w:cs="Times New Roman"/>
                <w:i/>
                <w:iCs/>
                <w:sz w:val="24"/>
                <w:szCs w:val="24"/>
              </w:rPr>
            </w:pPr>
            <w:r w:rsidRPr="00DE2DFF">
              <w:rPr>
                <w:rFonts w:ascii="Times New Roman" w:hAnsi="Times New Roman" w:cs="Times New Roman"/>
                <w:i/>
                <w:iCs/>
                <w:sz w:val="24"/>
                <w:szCs w:val="24"/>
              </w:rPr>
              <w:t>Thời gian làm bài 50 phút, không kể thời gian phát đề</w:t>
            </w:r>
          </w:p>
        </w:tc>
      </w:tr>
    </w:tbl>
    <w:p w14:paraId="2B3F95EA" w14:textId="77777777" w:rsidR="001E1871" w:rsidRPr="00DE2DFF" w:rsidRDefault="001E1871" w:rsidP="00384AEC">
      <w:pPr>
        <w:tabs>
          <w:tab w:val="left" w:pos="284"/>
          <w:tab w:val="left" w:pos="2835"/>
          <w:tab w:val="left" w:pos="5387"/>
          <w:tab w:val="left" w:pos="7938"/>
        </w:tabs>
        <w:spacing w:beforeLines="20" w:before="48" w:afterLines="20" w:after="48" w:line="288" w:lineRule="auto"/>
        <w:ind w:right="-42"/>
        <w:rPr>
          <w:b/>
          <w:sz w:val="24"/>
          <w:szCs w:val="24"/>
        </w:rPr>
      </w:pPr>
    </w:p>
    <w:p w14:paraId="4FDC5389" w14:textId="61E4922C" w:rsidR="001E1871" w:rsidRPr="00DE2DFF" w:rsidRDefault="001E1871" w:rsidP="001E1871">
      <w:pPr>
        <w:pStyle w:val="NoSpacing"/>
        <w:tabs>
          <w:tab w:val="left" w:pos="284"/>
          <w:tab w:val="left" w:pos="2835"/>
          <w:tab w:val="left" w:pos="5387"/>
          <w:tab w:val="left" w:pos="7938"/>
        </w:tabs>
        <w:spacing w:line="276" w:lineRule="auto"/>
        <w:jc w:val="both"/>
        <w:rPr>
          <w:rFonts w:ascii="Times New Roman" w:hAnsi="Times New Roman" w:cs="Times New Roman"/>
          <w:b/>
          <w:bCs/>
          <w:sz w:val="24"/>
          <w:szCs w:val="24"/>
        </w:rPr>
      </w:pPr>
      <w:r w:rsidRPr="00DE2DFF">
        <w:rPr>
          <w:rFonts w:ascii="Times New Roman" w:hAnsi="Times New Roman" w:cs="Times New Roman"/>
          <w:b/>
          <w:bCs/>
          <w:sz w:val="24"/>
          <w:szCs w:val="24"/>
        </w:rPr>
        <w:tab/>
        <w:t>Họ, tên thí sinh: ……………………………………………</w:t>
      </w:r>
    </w:p>
    <w:p w14:paraId="527D8EFA" w14:textId="77777777" w:rsidR="001E1871" w:rsidRPr="00DE2DFF" w:rsidRDefault="001E1871" w:rsidP="001E1871">
      <w:pPr>
        <w:pStyle w:val="NoSpacing"/>
        <w:tabs>
          <w:tab w:val="left" w:pos="284"/>
          <w:tab w:val="left" w:pos="2835"/>
          <w:tab w:val="left" w:pos="5387"/>
          <w:tab w:val="left" w:pos="7938"/>
        </w:tabs>
        <w:spacing w:line="276" w:lineRule="auto"/>
        <w:jc w:val="both"/>
        <w:rPr>
          <w:rFonts w:ascii="Times New Roman" w:hAnsi="Times New Roman" w:cs="Times New Roman"/>
          <w:b/>
          <w:bCs/>
          <w:sz w:val="24"/>
          <w:szCs w:val="24"/>
        </w:rPr>
      </w:pPr>
      <w:r w:rsidRPr="00DE2DFF">
        <w:rPr>
          <w:rFonts w:ascii="Times New Roman" w:hAnsi="Times New Roman" w:cs="Times New Roman"/>
          <w:b/>
          <w:bCs/>
          <w:sz w:val="24"/>
          <w:szCs w:val="24"/>
        </w:rPr>
        <w:tab/>
        <w:t>Số báo danh: ……………………………………………….</w:t>
      </w:r>
    </w:p>
    <w:p w14:paraId="1FF4B1B0" w14:textId="18C89A19" w:rsidR="00E955E2" w:rsidRPr="00DE2DFF" w:rsidRDefault="001E1871" w:rsidP="001E1871">
      <w:pPr>
        <w:pStyle w:val="NoSpacing"/>
        <w:tabs>
          <w:tab w:val="left" w:pos="284"/>
          <w:tab w:val="left" w:pos="2835"/>
          <w:tab w:val="left" w:pos="5387"/>
          <w:tab w:val="left" w:pos="7938"/>
        </w:tabs>
        <w:spacing w:before="120" w:after="120" w:line="276" w:lineRule="auto"/>
        <w:rPr>
          <w:rFonts w:ascii="Times New Roman" w:hAnsi="Times New Roman" w:cs="Times New Roman"/>
          <w:sz w:val="24"/>
          <w:szCs w:val="24"/>
        </w:rPr>
      </w:pPr>
      <w:r w:rsidRPr="00DE2DFF">
        <w:rPr>
          <w:rFonts w:ascii="Times New Roman" w:hAnsi="Times New Roman" w:cs="Times New Roman"/>
          <w:b/>
          <w:bCs/>
          <w:sz w:val="24"/>
          <w:szCs w:val="24"/>
          <w:lang w:val="vi-VN"/>
        </w:rPr>
        <w:t xml:space="preserve">Cho biết: </w:t>
      </w:r>
      <w:r w:rsidRPr="00DE2DFF">
        <w:rPr>
          <w:rFonts w:ascii="Times New Roman" w:hAnsi="Times New Roman" w:cs="Times New Roman"/>
          <w:sz w:val="24"/>
          <w:szCs w:val="24"/>
          <w:lang w:val="vi-VN"/>
        </w:rPr>
        <w:t xml:space="preserve">π = 3,14; </w:t>
      </w:r>
      <w:r w:rsidRPr="00DE2DFF">
        <w:rPr>
          <w:rFonts w:ascii="Times New Roman" w:hAnsi="Times New Roman" w:cs="Times New Roman"/>
          <w:iCs/>
          <w:sz w:val="24"/>
          <w:szCs w:val="24"/>
          <w:lang w:val="vi-VN"/>
        </w:rPr>
        <w:t>T</w:t>
      </w:r>
      <w:r w:rsidRPr="00DE2DFF">
        <w:rPr>
          <w:rFonts w:ascii="Times New Roman" w:hAnsi="Times New Roman" w:cs="Times New Roman"/>
          <w:i/>
          <w:iCs/>
          <w:sz w:val="24"/>
          <w:szCs w:val="24"/>
          <w:lang w:val="vi-VN"/>
        </w:rPr>
        <w:t xml:space="preserve"> </w:t>
      </w:r>
      <w:r w:rsidRPr="00DE2DFF">
        <w:rPr>
          <w:rFonts w:ascii="Times New Roman" w:hAnsi="Times New Roman" w:cs="Times New Roman"/>
          <w:sz w:val="24"/>
          <w:szCs w:val="24"/>
          <w:lang w:val="vi-VN"/>
        </w:rPr>
        <w:t>(K)= t (°C)</w:t>
      </w:r>
      <w:r w:rsidRPr="00DE2DFF">
        <w:rPr>
          <w:rFonts w:ascii="Times New Roman" w:hAnsi="Times New Roman" w:cs="Times New Roman"/>
          <w:sz w:val="24"/>
          <w:szCs w:val="24"/>
        </w:rPr>
        <w:t xml:space="preserve"> </w:t>
      </w:r>
      <w:r w:rsidRPr="00DE2DFF">
        <w:rPr>
          <w:rFonts w:ascii="Times New Roman" w:hAnsi="Times New Roman" w:cs="Times New Roman"/>
          <w:sz w:val="24"/>
          <w:szCs w:val="24"/>
          <w:lang w:val="vi-VN"/>
        </w:rPr>
        <w:t>+</w:t>
      </w:r>
      <w:r w:rsidRPr="00DE2DFF">
        <w:rPr>
          <w:rFonts w:ascii="Times New Roman" w:hAnsi="Times New Roman" w:cs="Times New Roman"/>
          <w:sz w:val="24"/>
          <w:szCs w:val="24"/>
        </w:rPr>
        <w:t xml:space="preserve"> </w:t>
      </w:r>
      <w:r w:rsidRPr="00DE2DFF">
        <w:rPr>
          <w:rFonts w:ascii="Times New Roman" w:hAnsi="Times New Roman" w:cs="Times New Roman"/>
          <w:sz w:val="24"/>
          <w:szCs w:val="24"/>
          <w:lang w:val="vi-VN"/>
        </w:rPr>
        <w:t xml:space="preserve">273; </w:t>
      </w:r>
      <w:r w:rsidRPr="00DE2DFF">
        <w:rPr>
          <w:rFonts w:ascii="Times New Roman" w:hAnsi="Times New Roman" w:cs="Times New Roman"/>
          <w:iCs/>
          <w:sz w:val="24"/>
          <w:szCs w:val="24"/>
          <w:lang w:val="vi-VN"/>
        </w:rPr>
        <w:t>R</w:t>
      </w:r>
      <w:r w:rsidRPr="00DE2DFF">
        <w:rPr>
          <w:rFonts w:ascii="Times New Roman" w:hAnsi="Times New Roman" w:cs="Times New Roman"/>
          <w:sz w:val="24"/>
          <w:szCs w:val="24"/>
        </w:rPr>
        <w:t xml:space="preserve"> </w:t>
      </w:r>
      <w:r w:rsidRPr="00DE2DFF">
        <w:rPr>
          <w:rFonts w:ascii="Times New Roman" w:hAnsi="Times New Roman" w:cs="Times New Roman"/>
          <w:sz w:val="24"/>
          <w:szCs w:val="24"/>
          <w:lang w:val="vi-VN"/>
        </w:rPr>
        <w:t>=</w:t>
      </w:r>
      <w:r w:rsidRPr="00DE2DFF">
        <w:rPr>
          <w:rFonts w:ascii="Times New Roman" w:hAnsi="Times New Roman" w:cs="Times New Roman"/>
          <w:sz w:val="24"/>
          <w:szCs w:val="24"/>
        </w:rPr>
        <w:t xml:space="preserve"> </w:t>
      </w:r>
      <w:r w:rsidRPr="00DE2DFF">
        <w:rPr>
          <w:rFonts w:ascii="Times New Roman" w:hAnsi="Times New Roman" w:cs="Times New Roman"/>
          <w:sz w:val="24"/>
          <w:szCs w:val="24"/>
          <w:lang w:val="vi-VN"/>
        </w:rPr>
        <w:t>8,31 J.mol</w:t>
      </w:r>
      <w:r w:rsidRPr="00DE2DFF">
        <w:rPr>
          <w:rFonts w:ascii="Times New Roman" w:hAnsi="Times New Roman" w:cs="Times New Roman"/>
          <w:sz w:val="24"/>
          <w:szCs w:val="24"/>
          <w:vertAlign w:val="superscript"/>
        </w:rPr>
        <w:t>-1</w:t>
      </w:r>
      <w:r w:rsidRPr="00DE2DFF">
        <w:rPr>
          <w:rFonts w:ascii="Times New Roman" w:hAnsi="Times New Roman" w:cs="Times New Roman"/>
          <w:sz w:val="24"/>
          <w:szCs w:val="24"/>
          <w:lang w:val="vi-VN"/>
        </w:rPr>
        <w:t>.K</w:t>
      </w:r>
      <w:r w:rsidRPr="00DE2DFF">
        <w:rPr>
          <w:rFonts w:ascii="Times New Roman" w:hAnsi="Times New Roman" w:cs="Times New Roman"/>
          <w:sz w:val="24"/>
          <w:szCs w:val="24"/>
          <w:vertAlign w:val="superscript"/>
        </w:rPr>
        <w:t>-1</w:t>
      </w:r>
      <w:r w:rsidRPr="00DE2DFF">
        <w:rPr>
          <w:rFonts w:ascii="Times New Roman" w:hAnsi="Times New Roman" w:cs="Times New Roman"/>
          <w:sz w:val="24"/>
          <w:szCs w:val="24"/>
          <w:lang w:val="vi-VN"/>
        </w:rPr>
        <w:t>; N</w:t>
      </w:r>
      <w:r w:rsidRPr="00DE2DFF">
        <w:rPr>
          <w:rFonts w:ascii="Times New Roman" w:hAnsi="Times New Roman" w:cs="Times New Roman"/>
          <w:sz w:val="24"/>
          <w:szCs w:val="24"/>
          <w:vertAlign w:val="subscript"/>
        </w:rPr>
        <w:t>A</w:t>
      </w:r>
      <w:r w:rsidRPr="00DE2DFF">
        <w:rPr>
          <w:rFonts w:ascii="Times New Roman" w:hAnsi="Times New Roman" w:cs="Times New Roman"/>
          <w:sz w:val="24"/>
          <w:szCs w:val="24"/>
          <w:lang w:val="vi-VN"/>
        </w:rPr>
        <w:t xml:space="preserve"> = 6,02.10</w:t>
      </w:r>
      <w:r w:rsidRPr="00DE2DFF">
        <w:rPr>
          <w:rFonts w:ascii="Times New Roman" w:hAnsi="Times New Roman" w:cs="Times New Roman"/>
          <w:sz w:val="24"/>
          <w:szCs w:val="24"/>
          <w:vertAlign w:val="superscript"/>
          <w:lang w:val="vi-VN"/>
        </w:rPr>
        <w:t>23</w:t>
      </w:r>
      <w:r w:rsidRPr="00DE2DFF">
        <w:rPr>
          <w:rFonts w:ascii="Times New Roman" w:hAnsi="Times New Roman" w:cs="Times New Roman"/>
          <w:sz w:val="24"/>
          <w:szCs w:val="24"/>
          <w:lang w:val="vi-VN"/>
        </w:rPr>
        <w:t xml:space="preserve"> hạt/mol. </w:t>
      </w:r>
    </w:p>
    <w:p w14:paraId="19780B0B" w14:textId="77777777" w:rsidR="00922125" w:rsidRPr="00D446A7" w:rsidRDefault="00922125" w:rsidP="00922125">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446A7">
        <w:rPr>
          <w:rFonts w:ascii="Times New Roman" w:hAnsi="Times New Roman" w:cs="Times New Roman"/>
          <w:b/>
          <w:bCs/>
          <w:sz w:val="24"/>
          <w:szCs w:val="24"/>
          <w:lang w:val="vi-VN"/>
        </w:rPr>
        <w:t>PHẦN I. Thí sinh trả lời từ câu 1 đến câu 18. Mỗi câu hỏi thí sinh chỉ chọn một phương án</w:t>
      </w:r>
      <w:r w:rsidRPr="00D446A7">
        <w:rPr>
          <w:rFonts w:ascii="Times New Roman" w:hAnsi="Times New Roman" w:cs="Times New Roman"/>
          <w:sz w:val="24"/>
          <w:szCs w:val="24"/>
          <w:lang w:val="vi-VN"/>
        </w:rPr>
        <w:t xml:space="preserve">. </w:t>
      </w:r>
    </w:p>
    <w:p w14:paraId="17059978" w14:textId="699CAE36" w:rsidR="00E955E2" w:rsidRPr="00D446A7" w:rsidRDefault="00F63DFD" w:rsidP="00384AEC">
      <w:pPr>
        <w:tabs>
          <w:tab w:val="left" w:pos="284"/>
          <w:tab w:val="left" w:pos="2835"/>
          <w:tab w:val="left" w:pos="5387"/>
          <w:tab w:val="left" w:pos="7938"/>
        </w:tabs>
        <w:spacing w:beforeLines="20" w:before="48" w:afterLines="20" w:after="48" w:line="288" w:lineRule="auto"/>
        <w:ind w:right="-42"/>
        <w:rPr>
          <w:sz w:val="24"/>
          <w:szCs w:val="24"/>
          <w:lang w:val="vi-VN"/>
        </w:rPr>
      </w:pPr>
      <w:r w:rsidRPr="00D446A7">
        <w:rPr>
          <w:b/>
          <w:sz w:val="24"/>
          <w:szCs w:val="24"/>
        </w:rPr>
        <w:t>Câu</w:t>
      </w:r>
      <w:r w:rsidRPr="00D446A7">
        <w:rPr>
          <w:b/>
          <w:spacing w:val="-3"/>
          <w:sz w:val="24"/>
          <w:szCs w:val="24"/>
        </w:rPr>
        <w:t xml:space="preserve"> </w:t>
      </w:r>
      <w:r w:rsidR="00756746" w:rsidRPr="00D446A7">
        <w:rPr>
          <w:b/>
          <w:sz w:val="24"/>
          <w:szCs w:val="24"/>
        </w:rPr>
        <w:t>1</w:t>
      </w:r>
      <w:r w:rsidRPr="00D446A7">
        <w:rPr>
          <w:b/>
          <w:sz w:val="24"/>
          <w:szCs w:val="24"/>
        </w:rPr>
        <w:t>.</w:t>
      </w:r>
      <w:r w:rsidRPr="00D446A7">
        <w:rPr>
          <w:b/>
          <w:spacing w:val="-8"/>
          <w:sz w:val="24"/>
          <w:szCs w:val="24"/>
        </w:rPr>
        <w:t xml:space="preserve"> </w:t>
      </w:r>
      <w:r w:rsidR="009A0054" w:rsidRPr="00D446A7">
        <w:rPr>
          <w:sz w:val="24"/>
          <w:szCs w:val="24"/>
        </w:rPr>
        <w:t>Số</w:t>
      </w:r>
      <w:r w:rsidR="009A0054" w:rsidRPr="00D446A7">
        <w:rPr>
          <w:sz w:val="24"/>
          <w:szCs w:val="24"/>
          <w:lang w:val="vi-VN"/>
        </w:rPr>
        <w:t xml:space="preserve"> nuclon có trong hạt nhân </w:t>
      </w:r>
      <w:r w:rsidR="00EF074F" w:rsidRPr="00D446A7">
        <w:rPr>
          <w:noProof/>
          <w:position w:val="-12"/>
          <w:sz w:val="24"/>
          <w:szCs w:val="24"/>
        </w:rPr>
        <w:object w:dxaOrig="499" w:dyaOrig="380" w14:anchorId="2F056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8pt;mso-width-percent:0;mso-height-percent:0;mso-width-percent:0;mso-height-percent:0" o:ole="">
            <v:imagedata r:id="rId7" o:title=""/>
          </v:shape>
          <o:OLEObject Type="Embed" ProgID="Equation.DSMT4" ShapeID="_x0000_i1025" DrawAspect="Content" ObjectID="_1836108829" r:id="rId8"/>
        </w:object>
      </w:r>
      <w:r w:rsidR="009A0054" w:rsidRPr="00D446A7">
        <w:rPr>
          <w:sz w:val="24"/>
          <w:szCs w:val="24"/>
          <w:lang w:val="vi-VN"/>
        </w:rPr>
        <w:t xml:space="preserve"> là</w:t>
      </w:r>
    </w:p>
    <w:p w14:paraId="4CDD4C76" w14:textId="45E34A19" w:rsidR="00E955E2" w:rsidRPr="00D446A7" w:rsidRDefault="00F63DFD" w:rsidP="00384AEC">
      <w:pPr>
        <w:tabs>
          <w:tab w:val="left" w:pos="284"/>
          <w:tab w:val="left" w:pos="2835"/>
          <w:tab w:val="left" w:pos="5387"/>
          <w:tab w:val="left" w:pos="7938"/>
        </w:tabs>
        <w:spacing w:beforeLines="20" w:before="48" w:afterLines="20" w:after="48" w:line="288" w:lineRule="auto"/>
        <w:ind w:left="394" w:right="-42"/>
        <w:jc w:val="both"/>
        <w:rPr>
          <w:sz w:val="24"/>
          <w:szCs w:val="24"/>
          <w:lang w:val="vi-VN"/>
        </w:rPr>
      </w:pPr>
      <w:r w:rsidRPr="00D446A7">
        <w:rPr>
          <w:b/>
          <w:sz w:val="24"/>
          <w:szCs w:val="24"/>
          <w:lang w:val="vi-VN"/>
        </w:rPr>
        <w:t>A.</w:t>
      </w:r>
      <w:r w:rsidRPr="00D446A7">
        <w:rPr>
          <w:b/>
          <w:spacing w:val="-2"/>
          <w:sz w:val="24"/>
          <w:szCs w:val="24"/>
          <w:lang w:val="vi-VN"/>
        </w:rPr>
        <w:t xml:space="preserve"> </w:t>
      </w:r>
      <w:r w:rsidR="009A0054" w:rsidRPr="00D446A7">
        <w:rPr>
          <w:sz w:val="24"/>
          <w:szCs w:val="24"/>
          <w:lang w:val="vi-VN"/>
        </w:rPr>
        <w:t>40.</w:t>
      </w:r>
      <w:r w:rsidRPr="00D446A7">
        <w:rPr>
          <w:sz w:val="24"/>
          <w:szCs w:val="24"/>
          <w:lang w:val="vi-VN"/>
        </w:rPr>
        <w:tab/>
      </w:r>
      <w:r w:rsidRPr="00D446A7">
        <w:rPr>
          <w:b/>
          <w:sz w:val="24"/>
          <w:szCs w:val="24"/>
          <w:lang w:val="vi-VN"/>
        </w:rPr>
        <w:t>B.</w:t>
      </w:r>
      <w:r w:rsidRPr="00D446A7">
        <w:rPr>
          <w:b/>
          <w:spacing w:val="1"/>
          <w:sz w:val="24"/>
          <w:szCs w:val="24"/>
          <w:lang w:val="vi-VN"/>
        </w:rPr>
        <w:t xml:space="preserve"> </w:t>
      </w:r>
      <w:r w:rsidR="009A0054" w:rsidRPr="00D446A7">
        <w:rPr>
          <w:sz w:val="24"/>
          <w:szCs w:val="24"/>
          <w:lang w:val="vi-VN"/>
        </w:rPr>
        <w:t>90.</w:t>
      </w:r>
      <w:r w:rsidRPr="00D446A7">
        <w:rPr>
          <w:sz w:val="24"/>
          <w:szCs w:val="24"/>
          <w:lang w:val="vi-VN"/>
        </w:rPr>
        <w:tab/>
      </w:r>
      <w:r w:rsidRPr="00D446A7">
        <w:rPr>
          <w:b/>
          <w:sz w:val="24"/>
          <w:szCs w:val="24"/>
          <w:lang w:val="vi-VN"/>
        </w:rPr>
        <w:t>C.</w:t>
      </w:r>
      <w:r w:rsidRPr="00D446A7">
        <w:rPr>
          <w:b/>
          <w:spacing w:val="-4"/>
          <w:sz w:val="24"/>
          <w:szCs w:val="24"/>
          <w:lang w:val="vi-VN"/>
        </w:rPr>
        <w:t xml:space="preserve"> </w:t>
      </w:r>
      <w:r w:rsidR="009A0054" w:rsidRPr="00D446A7">
        <w:rPr>
          <w:sz w:val="24"/>
          <w:szCs w:val="24"/>
          <w:lang w:val="vi-VN"/>
        </w:rPr>
        <w:t>50.</w:t>
      </w:r>
      <w:r w:rsidRPr="00D446A7">
        <w:rPr>
          <w:sz w:val="24"/>
          <w:szCs w:val="24"/>
          <w:lang w:val="vi-VN"/>
        </w:rPr>
        <w:tab/>
      </w:r>
      <w:r w:rsidRPr="00D446A7">
        <w:rPr>
          <w:b/>
          <w:sz w:val="24"/>
          <w:szCs w:val="24"/>
          <w:lang w:val="vi-VN"/>
        </w:rPr>
        <w:t>D.</w:t>
      </w:r>
      <w:r w:rsidRPr="00D446A7">
        <w:rPr>
          <w:b/>
          <w:spacing w:val="-5"/>
          <w:sz w:val="24"/>
          <w:szCs w:val="24"/>
          <w:lang w:val="vi-VN"/>
        </w:rPr>
        <w:t xml:space="preserve"> </w:t>
      </w:r>
      <w:r w:rsidR="009A0054" w:rsidRPr="00D446A7">
        <w:rPr>
          <w:sz w:val="24"/>
          <w:szCs w:val="24"/>
          <w:lang w:val="vi-VN"/>
        </w:rPr>
        <w:t>130.</w:t>
      </w:r>
    </w:p>
    <w:p w14:paraId="60CB29BA" w14:textId="386E9FE7" w:rsidR="00E955E2" w:rsidRPr="00D446A7" w:rsidRDefault="00F63DFD" w:rsidP="00384AEC">
      <w:pPr>
        <w:tabs>
          <w:tab w:val="left" w:pos="284"/>
          <w:tab w:val="left" w:pos="2835"/>
          <w:tab w:val="left" w:pos="5387"/>
          <w:tab w:val="left" w:pos="7938"/>
        </w:tabs>
        <w:spacing w:beforeLines="20" w:before="48" w:afterLines="20" w:after="48" w:line="288" w:lineRule="auto"/>
        <w:ind w:right="-42"/>
        <w:rPr>
          <w:sz w:val="24"/>
          <w:szCs w:val="24"/>
          <w:lang w:val="vi-VN"/>
        </w:rPr>
      </w:pPr>
      <w:r w:rsidRPr="00D446A7">
        <w:rPr>
          <w:b/>
          <w:sz w:val="24"/>
          <w:szCs w:val="24"/>
          <w:lang w:val="vi-VN"/>
        </w:rPr>
        <w:t>Câu</w:t>
      </w:r>
      <w:r w:rsidRPr="00D446A7">
        <w:rPr>
          <w:b/>
          <w:spacing w:val="-2"/>
          <w:sz w:val="24"/>
          <w:szCs w:val="24"/>
          <w:lang w:val="vi-VN"/>
        </w:rPr>
        <w:t xml:space="preserve"> </w:t>
      </w:r>
      <w:r w:rsidR="00756746" w:rsidRPr="00D446A7">
        <w:rPr>
          <w:b/>
          <w:sz w:val="24"/>
          <w:szCs w:val="24"/>
          <w:lang w:val="vi-VN"/>
        </w:rPr>
        <w:t>2</w:t>
      </w:r>
      <w:r w:rsidRPr="00D446A7">
        <w:rPr>
          <w:b/>
          <w:sz w:val="24"/>
          <w:szCs w:val="24"/>
          <w:lang w:val="vi-VN"/>
        </w:rPr>
        <w:t>.</w:t>
      </w:r>
      <w:r w:rsidRPr="00D446A7">
        <w:rPr>
          <w:b/>
          <w:spacing w:val="-7"/>
          <w:sz w:val="24"/>
          <w:szCs w:val="24"/>
          <w:lang w:val="vi-VN"/>
        </w:rPr>
        <w:t xml:space="preserve"> </w:t>
      </w:r>
      <w:r w:rsidR="00F176FA" w:rsidRPr="00D446A7">
        <w:rPr>
          <w:bCs/>
          <w:spacing w:val="-7"/>
          <w:sz w:val="24"/>
          <w:szCs w:val="24"/>
          <w:lang w:val="vi-VN"/>
        </w:rPr>
        <w:t>Một nam châm vĩnh cửu có đặc tính nào dưới đây?</w:t>
      </w:r>
    </w:p>
    <w:p w14:paraId="6D0C9CC2" w14:textId="5C7989A7" w:rsidR="00E955E2" w:rsidRPr="00D446A7" w:rsidRDefault="00F63DFD" w:rsidP="00384AEC">
      <w:pPr>
        <w:pStyle w:val="BodyText"/>
        <w:tabs>
          <w:tab w:val="left" w:pos="284"/>
          <w:tab w:val="left" w:pos="2835"/>
          <w:tab w:val="left" w:pos="5387"/>
          <w:tab w:val="left" w:pos="7938"/>
        </w:tabs>
        <w:spacing w:beforeLines="20" w:before="48" w:afterLines="20" w:after="48" w:line="288" w:lineRule="auto"/>
        <w:ind w:left="394" w:right="-42"/>
        <w:jc w:val="both"/>
        <w:rPr>
          <w:lang w:val="vi-VN"/>
        </w:rPr>
      </w:pPr>
      <w:r w:rsidRPr="00D446A7">
        <w:rPr>
          <w:b/>
          <w:lang w:val="vi-VN"/>
        </w:rPr>
        <w:t>A.</w:t>
      </w:r>
      <w:r w:rsidRPr="00D446A7">
        <w:rPr>
          <w:b/>
          <w:spacing w:val="-4"/>
          <w:lang w:val="vi-VN"/>
        </w:rPr>
        <w:t xml:space="preserve"> </w:t>
      </w:r>
      <w:r w:rsidR="00F176FA" w:rsidRPr="00D446A7">
        <w:rPr>
          <w:bCs/>
          <w:spacing w:val="-4"/>
          <w:lang w:val="vi-VN"/>
        </w:rPr>
        <w:t>Khi bị cọ xát thì hút các vật nhẹ.</w:t>
      </w:r>
    </w:p>
    <w:p w14:paraId="17E6B6AA" w14:textId="2DF526D4" w:rsidR="00E955E2" w:rsidRPr="00D446A7" w:rsidRDefault="00F63DFD" w:rsidP="00384AEC">
      <w:pPr>
        <w:pStyle w:val="BodyText"/>
        <w:tabs>
          <w:tab w:val="left" w:pos="284"/>
          <w:tab w:val="left" w:pos="2835"/>
          <w:tab w:val="left" w:pos="5387"/>
          <w:tab w:val="left" w:pos="7938"/>
        </w:tabs>
        <w:spacing w:beforeLines="20" w:before="48" w:afterLines="20" w:after="48" w:line="288" w:lineRule="auto"/>
        <w:ind w:left="394" w:right="-42"/>
        <w:jc w:val="both"/>
        <w:rPr>
          <w:lang w:val="vi-VN"/>
        </w:rPr>
      </w:pPr>
      <w:r w:rsidRPr="00D446A7">
        <w:rPr>
          <w:b/>
          <w:lang w:val="vi-VN"/>
        </w:rPr>
        <w:t>B.</w:t>
      </w:r>
      <w:r w:rsidRPr="00D446A7">
        <w:rPr>
          <w:b/>
          <w:spacing w:val="1"/>
          <w:lang w:val="vi-VN"/>
        </w:rPr>
        <w:t xml:space="preserve"> </w:t>
      </w:r>
      <w:r w:rsidR="00F176FA" w:rsidRPr="00D446A7">
        <w:rPr>
          <w:bCs/>
          <w:spacing w:val="1"/>
          <w:lang w:val="vi-VN"/>
        </w:rPr>
        <w:t>Khi bị nung nóng lên thì có thể hút các vụn sắt.</w:t>
      </w:r>
    </w:p>
    <w:p w14:paraId="08FA58B9" w14:textId="676B55D9" w:rsidR="00E955E2" w:rsidRPr="00D446A7" w:rsidRDefault="00F63DFD" w:rsidP="00384AEC">
      <w:pPr>
        <w:pStyle w:val="BodyText"/>
        <w:tabs>
          <w:tab w:val="left" w:pos="284"/>
          <w:tab w:val="left" w:pos="2835"/>
          <w:tab w:val="left" w:pos="5387"/>
          <w:tab w:val="left" w:pos="7938"/>
        </w:tabs>
        <w:spacing w:beforeLines="20" w:before="48" w:afterLines="20" w:after="48" w:line="288" w:lineRule="auto"/>
        <w:ind w:left="394" w:right="-42"/>
        <w:jc w:val="both"/>
        <w:rPr>
          <w:lang w:val="vi-VN"/>
        </w:rPr>
      </w:pPr>
      <w:r w:rsidRPr="00D446A7">
        <w:rPr>
          <w:b/>
          <w:lang w:val="vi-VN"/>
        </w:rPr>
        <w:t>C.</w:t>
      </w:r>
      <w:r w:rsidRPr="00D446A7">
        <w:rPr>
          <w:b/>
          <w:spacing w:val="-4"/>
          <w:lang w:val="vi-VN"/>
        </w:rPr>
        <w:t xml:space="preserve"> </w:t>
      </w:r>
      <w:r w:rsidR="00F176FA" w:rsidRPr="00D446A7">
        <w:rPr>
          <w:bCs/>
          <w:spacing w:val="-4"/>
          <w:lang w:val="vi-VN"/>
        </w:rPr>
        <w:t>Có thể hút các vật bằng sắt.</w:t>
      </w:r>
    </w:p>
    <w:p w14:paraId="072A7732" w14:textId="40755AD4" w:rsidR="00E955E2" w:rsidRPr="00D446A7" w:rsidRDefault="00F63DFD" w:rsidP="00384AEC">
      <w:pPr>
        <w:pStyle w:val="BodyText"/>
        <w:tabs>
          <w:tab w:val="left" w:pos="284"/>
          <w:tab w:val="left" w:pos="2835"/>
          <w:tab w:val="left" w:pos="5387"/>
          <w:tab w:val="left" w:pos="7938"/>
        </w:tabs>
        <w:spacing w:beforeLines="20" w:before="48" w:afterLines="20" w:after="48" w:line="288" w:lineRule="auto"/>
        <w:ind w:left="394" w:right="-42"/>
        <w:jc w:val="both"/>
        <w:rPr>
          <w:lang w:val="vi-VN"/>
        </w:rPr>
      </w:pPr>
      <w:r w:rsidRPr="00D446A7">
        <w:rPr>
          <w:b/>
          <w:lang w:val="vi-VN"/>
        </w:rPr>
        <w:t>D.</w:t>
      </w:r>
      <w:r w:rsidRPr="00D446A7">
        <w:rPr>
          <w:b/>
          <w:spacing w:val="-1"/>
          <w:lang w:val="vi-VN"/>
        </w:rPr>
        <w:t xml:space="preserve"> </w:t>
      </w:r>
      <w:r w:rsidR="00F176FA" w:rsidRPr="00D446A7">
        <w:rPr>
          <w:bCs/>
          <w:spacing w:val="-1"/>
          <w:lang w:val="vi-VN"/>
        </w:rPr>
        <w:t>Một đầu có thể hút, còn đầu kia thì đẩy các vụn sắt.</w:t>
      </w:r>
    </w:p>
    <w:p w14:paraId="4302CDB7" w14:textId="232B0E42" w:rsidR="00E955E2" w:rsidRPr="00D446A7" w:rsidRDefault="00F63DFD" w:rsidP="00042437">
      <w:pPr>
        <w:pStyle w:val="BodyText"/>
        <w:tabs>
          <w:tab w:val="left" w:pos="284"/>
          <w:tab w:val="left" w:pos="2835"/>
          <w:tab w:val="left" w:pos="5387"/>
          <w:tab w:val="left" w:pos="7938"/>
        </w:tabs>
        <w:spacing w:beforeLines="20" w:before="48" w:afterLines="20" w:after="48" w:line="288" w:lineRule="auto"/>
        <w:ind w:right="-42"/>
        <w:jc w:val="both"/>
        <w:rPr>
          <w:lang w:val="vi-VN"/>
        </w:rPr>
      </w:pPr>
      <w:r w:rsidRPr="00D446A7">
        <w:rPr>
          <w:b/>
          <w:bCs/>
          <w:i/>
          <w:lang w:val="vi-VN"/>
        </w:rPr>
        <w:t>Sử dụng</w:t>
      </w:r>
      <w:r w:rsidRPr="00D446A7">
        <w:rPr>
          <w:b/>
          <w:bCs/>
          <w:i/>
          <w:spacing w:val="-1"/>
          <w:lang w:val="vi-VN"/>
        </w:rPr>
        <w:t xml:space="preserve"> </w:t>
      </w:r>
      <w:r w:rsidRPr="00D446A7">
        <w:rPr>
          <w:b/>
          <w:bCs/>
          <w:i/>
          <w:lang w:val="vi-VN"/>
        </w:rPr>
        <w:t>các</w:t>
      </w:r>
      <w:r w:rsidRPr="00D446A7">
        <w:rPr>
          <w:b/>
          <w:bCs/>
          <w:i/>
          <w:spacing w:val="-2"/>
          <w:lang w:val="vi-VN"/>
        </w:rPr>
        <w:t xml:space="preserve"> </w:t>
      </w:r>
      <w:r w:rsidRPr="00D446A7">
        <w:rPr>
          <w:b/>
          <w:bCs/>
          <w:i/>
          <w:lang w:val="vi-VN"/>
        </w:rPr>
        <w:t>thông</w:t>
      </w:r>
      <w:r w:rsidRPr="00D446A7">
        <w:rPr>
          <w:b/>
          <w:bCs/>
          <w:i/>
          <w:spacing w:val="-1"/>
          <w:lang w:val="vi-VN"/>
        </w:rPr>
        <w:t xml:space="preserve"> </w:t>
      </w:r>
      <w:r w:rsidRPr="00D446A7">
        <w:rPr>
          <w:b/>
          <w:bCs/>
          <w:i/>
          <w:lang w:val="vi-VN"/>
        </w:rPr>
        <w:t>tin</w:t>
      </w:r>
      <w:r w:rsidRPr="00D446A7">
        <w:rPr>
          <w:b/>
          <w:bCs/>
          <w:i/>
          <w:spacing w:val="-1"/>
          <w:lang w:val="vi-VN"/>
        </w:rPr>
        <w:t xml:space="preserve"> </w:t>
      </w:r>
      <w:r w:rsidRPr="00D446A7">
        <w:rPr>
          <w:b/>
          <w:bCs/>
          <w:i/>
          <w:lang w:val="vi-VN"/>
        </w:rPr>
        <w:t>sau</w:t>
      </w:r>
      <w:r w:rsidRPr="00D446A7">
        <w:rPr>
          <w:b/>
          <w:bCs/>
          <w:i/>
          <w:spacing w:val="-1"/>
          <w:lang w:val="vi-VN"/>
        </w:rPr>
        <w:t xml:space="preserve"> </w:t>
      </w:r>
      <w:r w:rsidRPr="00D446A7">
        <w:rPr>
          <w:b/>
          <w:bCs/>
          <w:i/>
          <w:lang w:val="vi-VN"/>
        </w:rPr>
        <w:t>cho</w:t>
      </w:r>
      <w:r w:rsidRPr="00D446A7">
        <w:rPr>
          <w:b/>
          <w:bCs/>
          <w:i/>
          <w:spacing w:val="-1"/>
          <w:lang w:val="vi-VN"/>
        </w:rPr>
        <w:t xml:space="preserve"> </w:t>
      </w:r>
      <w:r w:rsidRPr="00D446A7">
        <w:rPr>
          <w:b/>
          <w:bCs/>
          <w:i/>
          <w:lang w:val="vi-VN"/>
        </w:rPr>
        <w:t>Câu</w:t>
      </w:r>
      <w:r w:rsidRPr="00D446A7">
        <w:rPr>
          <w:b/>
          <w:bCs/>
          <w:i/>
          <w:spacing w:val="-1"/>
          <w:lang w:val="vi-VN"/>
        </w:rPr>
        <w:t xml:space="preserve"> </w:t>
      </w:r>
      <w:r w:rsidRPr="00D446A7">
        <w:rPr>
          <w:b/>
          <w:bCs/>
          <w:i/>
          <w:lang w:val="vi-VN"/>
        </w:rPr>
        <w:t>3</w:t>
      </w:r>
      <w:r w:rsidRPr="00D446A7">
        <w:rPr>
          <w:b/>
          <w:bCs/>
          <w:i/>
          <w:spacing w:val="-1"/>
          <w:lang w:val="vi-VN"/>
        </w:rPr>
        <w:t xml:space="preserve"> </w:t>
      </w:r>
      <w:r w:rsidRPr="00D446A7">
        <w:rPr>
          <w:b/>
          <w:bCs/>
          <w:i/>
          <w:lang w:val="vi-VN"/>
        </w:rPr>
        <w:t>và</w:t>
      </w:r>
      <w:r w:rsidRPr="00D446A7">
        <w:rPr>
          <w:b/>
          <w:bCs/>
          <w:i/>
          <w:spacing w:val="-1"/>
          <w:lang w:val="vi-VN"/>
        </w:rPr>
        <w:t xml:space="preserve"> </w:t>
      </w:r>
      <w:r w:rsidRPr="00D446A7">
        <w:rPr>
          <w:b/>
          <w:bCs/>
          <w:i/>
          <w:lang w:val="vi-VN"/>
        </w:rPr>
        <w:t xml:space="preserve">Câu </w:t>
      </w:r>
      <w:r w:rsidRPr="00D446A7">
        <w:rPr>
          <w:b/>
          <w:bCs/>
          <w:lang w:val="vi-VN"/>
        </w:rPr>
        <w:t>4</w:t>
      </w:r>
      <w:r w:rsidRPr="00D446A7">
        <w:rPr>
          <w:b/>
          <w:bCs/>
          <w:i/>
          <w:lang w:val="vi-VN"/>
        </w:rPr>
        <w:t>:</w:t>
      </w:r>
      <w:r w:rsidRPr="00D446A7">
        <w:rPr>
          <w:i/>
          <w:spacing w:val="-2"/>
          <w:lang w:val="vi-VN"/>
        </w:rPr>
        <w:t xml:space="preserve"> </w:t>
      </w:r>
      <w:r w:rsidRPr="00D446A7">
        <w:rPr>
          <w:lang w:val="vi-VN"/>
        </w:rPr>
        <w:t>Hình</w:t>
      </w:r>
      <w:r w:rsidRPr="00D446A7">
        <w:rPr>
          <w:spacing w:val="-1"/>
          <w:lang w:val="vi-VN"/>
        </w:rPr>
        <w:t xml:space="preserve"> </w:t>
      </w:r>
      <w:r w:rsidRPr="00D446A7">
        <w:rPr>
          <w:lang w:val="vi-VN"/>
        </w:rPr>
        <w:t>bên</w:t>
      </w:r>
      <w:r w:rsidRPr="00D446A7">
        <w:rPr>
          <w:spacing w:val="-1"/>
          <w:lang w:val="vi-VN"/>
        </w:rPr>
        <w:t xml:space="preserve"> </w:t>
      </w:r>
      <w:r w:rsidR="00FA13DA" w:rsidRPr="00D446A7">
        <w:rPr>
          <w:spacing w:val="-1"/>
        </w:rPr>
        <w:t xml:space="preserve">dưới </w:t>
      </w:r>
      <w:r w:rsidRPr="00D446A7">
        <w:rPr>
          <w:lang w:val="vi-VN"/>
        </w:rPr>
        <w:t>là</w:t>
      </w:r>
      <w:r w:rsidRPr="00D446A7">
        <w:rPr>
          <w:spacing w:val="-2"/>
          <w:lang w:val="vi-VN"/>
        </w:rPr>
        <w:t xml:space="preserve"> </w:t>
      </w:r>
      <w:r w:rsidRPr="00D446A7">
        <w:rPr>
          <w:lang w:val="vi-VN"/>
        </w:rPr>
        <w:t>sơ</w:t>
      </w:r>
      <w:r w:rsidRPr="00D446A7">
        <w:rPr>
          <w:spacing w:val="-1"/>
          <w:lang w:val="vi-VN"/>
        </w:rPr>
        <w:t xml:space="preserve"> </w:t>
      </w:r>
      <w:r w:rsidRPr="00D446A7">
        <w:rPr>
          <w:lang w:val="vi-VN"/>
        </w:rPr>
        <w:t>đồ</w:t>
      </w:r>
      <w:r w:rsidRPr="00D446A7">
        <w:rPr>
          <w:spacing w:val="-1"/>
          <w:lang w:val="vi-VN"/>
        </w:rPr>
        <w:t xml:space="preserve"> </w:t>
      </w:r>
      <w:r w:rsidRPr="00D446A7">
        <w:rPr>
          <w:lang w:val="vi-VN"/>
        </w:rPr>
        <w:t>nguyên</w:t>
      </w:r>
      <w:r w:rsidRPr="00D446A7">
        <w:rPr>
          <w:spacing w:val="-1"/>
          <w:lang w:val="vi-VN"/>
        </w:rPr>
        <w:t xml:space="preserve"> </w:t>
      </w:r>
      <w:r w:rsidRPr="00D446A7">
        <w:rPr>
          <w:lang w:val="vi-VN"/>
        </w:rPr>
        <w:t>lí hoạt</w:t>
      </w:r>
      <w:r w:rsidRPr="00D446A7">
        <w:rPr>
          <w:spacing w:val="-1"/>
          <w:lang w:val="vi-VN"/>
        </w:rPr>
        <w:t xml:space="preserve"> </w:t>
      </w:r>
      <w:r w:rsidRPr="00D446A7">
        <w:rPr>
          <w:lang w:val="vi-VN"/>
        </w:rPr>
        <w:t>động</w:t>
      </w:r>
      <w:r w:rsidRPr="00D446A7">
        <w:rPr>
          <w:spacing w:val="-2"/>
          <w:lang w:val="vi-VN"/>
        </w:rPr>
        <w:t xml:space="preserve"> </w:t>
      </w:r>
      <w:r w:rsidRPr="00D446A7">
        <w:rPr>
          <w:lang w:val="vi-VN"/>
        </w:rPr>
        <w:t>của</w:t>
      </w:r>
      <w:r w:rsidRPr="00D446A7">
        <w:rPr>
          <w:spacing w:val="-2"/>
          <w:lang w:val="vi-VN"/>
        </w:rPr>
        <w:t xml:space="preserve"> </w:t>
      </w:r>
      <w:r w:rsidRPr="00D446A7">
        <w:rPr>
          <w:lang w:val="vi-VN"/>
        </w:rPr>
        <w:t>một</w:t>
      </w:r>
      <w:r w:rsidRPr="00D446A7">
        <w:rPr>
          <w:spacing w:val="-1"/>
          <w:lang w:val="vi-VN"/>
        </w:rPr>
        <w:t xml:space="preserve"> </w:t>
      </w:r>
      <w:r w:rsidRPr="00D446A7">
        <w:rPr>
          <w:lang w:val="vi-VN"/>
        </w:rPr>
        <w:t>máy</w:t>
      </w:r>
      <w:r w:rsidRPr="00D446A7">
        <w:rPr>
          <w:spacing w:val="-4"/>
          <w:lang w:val="vi-VN"/>
        </w:rPr>
        <w:t xml:space="preserve"> </w:t>
      </w:r>
      <w:r w:rsidRPr="00D446A7">
        <w:rPr>
          <w:lang w:val="vi-VN"/>
        </w:rPr>
        <w:t>sưởi dùng</w:t>
      </w:r>
      <w:r w:rsidRPr="00D446A7">
        <w:rPr>
          <w:spacing w:val="-7"/>
          <w:lang w:val="vi-VN"/>
        </w:rPr>
        <w:t xml:space="preserve"> </w:t>
      </w:r>
      <w:r w:rsidRPr="00D446A7">
        <w:rPr>
          <w:lang w:val="vi-VN"/>
        </w:rPr>
        <w:t>nước</w:t>
      </w:r>
      <w:r w:rsidRPr="00D446A7">
        <w:rPr>
          <w:spacing w:val="-6"/>
          <w:lang w:val="vi-VN"/>
        </w:rPr>
        <w:t xml:space="preserve"> </w:t>
      </w:r>
      <w:r w:rsidRPr="00D446A7">
        <w:rPr>
          <w:lang w:val="vi-VN"/>
        </w:rPr>
        <w:t>nóng.</w:t>
      </w:r>
      <w:r w:rsidRPr="00D446A7">
        <w:rPr>
          <w:spacing w:val="-2"/>
          <w:lang w:val="vi-VN"/>
        </w:rPr>
        <w:t xml:space="preserve"> </w:t>
      </w:r>
      <w:r w:rsidRPr="00D446A7">
        <w:rPr>
          <w:lang w:val="vi-VN"/>
        </w:rPr>
        <w:t>Nước</w:t>
      </w:r>
      <w:r w:rsidRPr="00D446A7">
        <w:rPr>
          <w:spacing w:val="-4"/>
          <w:lang w:val="vi-VN"/>
        </w:rPr>
        <w:t xml:space="preserve"> </w:t>
      </w:r>
      <w:r w:rsidRPr="00D446A7">
        <w:rPr>
          <w:lang w:val="vi-VN"/>
        </w:rPr>
        <w:t>nóng</w:t>
      </w:r>
      <w:r w:rsidRPr="00D446A7">
        <w:rPr>
          <w:spacing w:val="-7"/>
          <w:lang w:val="vi-VN"/>
        </w:rPr>
        <w:t xml:space="preserve"> </w:t>
      </w:r>
      <w:r w:rsidRPr="00D446A7">
        <w:rPr>
          <w:lang w:val="vi-VN"/>
        </w:rPr>
        <w:t>được</w:t>
      </w:r>
      <w:r w:rsidRPr="00D446A7">
        <w:rPr>
          <w:spacing w:val="-6"/>
          <w:lang w:val="vi-VN"/>
        </w:rPr>
        <w:t xml:space="preserve"> </w:t>
      </w:r>
      <w:r w:rsidRPr="00D446A7">
        <w:rPr>
          <w:lang w:val="vi-VN"/>
        </w:rPr>
        <w:t>bơm</w:t>
      </w:r>
      <w:r w:rsidRPr="00D446A7">
        <w:rPr>
          <w:spacing w:val="-4"/>
          <w:lang w:val="vi-VN"/>
        </w:rPr>
        <w:t xml:space="preserve"> </w:t>
      </w:r>
      <w:r w:rsidRPr="00D446A7">
        <w:rPr>
          <w:lang w:val="vi-VN"/>
        </w:rPr>
        <w:t>vào</w:t>
      </w:r>
      <w:r w:rsidRPr="00D446A7">
        <w:rPr>
          <w:spacing w:val="-5"/>
          <w:lang w:val="vi-VN"/>
        </w:rPr>
        <w:t xml:space="preserve"> </w:t>
      </w:r>
      <w:r w:rsidRPr="00D446A7">
        <w:rPr>
          <w:lang w:val="vi-VN"/>
        </w:rPr>
        <w:t>ống</w:t>
      </w:r>
      <w:r w:rsidRPr="00D446A7">
        <w:rPr>
          <w:spacing w:val="-7"/>
          <w:lang w:val="vi-VN"/>
        </w:rPr>
        <w:t xml:space="preserve"> </w:t>
      </w:r>
      <w:r w:rsidRPr="00D446A7">
        <w:rPr>
          <w:lang w:val="vi-VN"/>
        </w:rPr>
        <w:t>bên</w:t>
      </w:r>
      <w:r w:rsidRPr="00D446A7">
        <w:rPr>
          <w:spacing w:val="-5"/>
          <w:lang w:val="vi-VN"/>
        </w:rPr>
        <w:t xml:space="preserve"> </w:t>
      </w:r>
      <w:r w:rsidRPr="00D446A7">
        <w:rPr>
          <w:lang w:val="vi-VN"/>
        </w:rPr>
        <w:t>trong</w:t>
      </w:r>
      <w:r w:rsidRPr="00D446A7">
        <w:rPr>
          <w:spacing w:val="-7"/>
          <w:lang w:val="vi-VN"/>
        </w:rPr>
        <w:t xml:space="preserve"> </w:t>
      </w:r>
      <w:r w:rsidRPr="00D446A7">
        <w:rPr>
          <w:lang w:val="vi-VN"/>
        </w:rPr>
        <w:t>máy,</w:t>
      </w:r>
      <w:r w:rsidRPr="00D446A7">
        <w:rPr>
          <w:spacing w:val="-5"/>
          <w:lang w:val="vi-VN"/>
        </w:rPr>
        <w:t xml:space="preserve"> </w:t>
      </w:r>
      <w:r w:rsidRPr="00D446A7">
        <w:rPr>
          <w:lang w:val="vi-VN"/>
        </w:rPr>
        <w:t>hệ</w:t>
      </w:r>
      <w:r w:rsidRPr="00D446A7">
        <w:rPr>
          <w:spacing w:val="-6"/>
          <w:lang w:val="vi-VN"/>
        </w:rPr>
        <w:t xml:space="preserve"> </w:t>
      </w:r>
      <w:r w:rsidRPr="00D446A7">
        <w:rPr>
          <w:lang w:val="vi-VN"/>
        </w:rPr>
        <w:t>thống</w:t>
      </w:r>
      <w:r w:rsidRPr="00D446A7">
        <w:rPr>
          <w:spacing w:val="-7"/>
          <w:lang w:val="vi-VN"/>
        </w:rPr>
        <w:t xml:space="preserve"> </w:t>
      </w:r>
      <w:r w:rsidRPr="00D446A7">
        <w:rPr>
          <w:lang w:val="vi-VN"/>
        </w:rPr>
        <w:t>tản</w:t>
      </w:r>
      <w:r w:rsidRPr="00D446A7">
        <w:rPr>
          <w:spacing w:val="-5"/>
          <w:lang w:val="vi-VN"/>
        </w:rPr>
        <w:t xml:space="preserve"> </w:t>
      </w:r>
      <w:r w:rsidRPr="00D446A7">
        <w:rPr>
          <w:lang w:val="vi-VN"/>
        </w:rPr>
        <w:t>nhiệt</w:t>
      </w:r>
      <w:r w:rsidRPr="00D446A7">
        <w:rPr>
          <w:spacing w:val="-4"/>
          <w:lang w:val="vi-VN"/>
        </w:rPr>
        <w:t xml:space="preserve"> </w:t>
      </w:r>
      <w:r w:rsidRPr="00D446A7">
        <w:rPr>
          <w:lang w:val="vi-VN"/>
        </w:rPr>
        <w:t>được</w:t>
      </w:r>
      <w:r w:rsidRPr="00D446A7">
        <w:rPr>
          <w:spacing w:val="-3"/>
          <w:lang w:val="vi-VN"/>
        </w:rPr>
        <w:t xml:space="preserve"> </w:t>
      </w:r>
      <w:r w:rsidRPr="00D446A7">
        <w:rPr>
          <w:lang w:val="vi-VN"/>
        </w:rPr>
        <w:t>gắn</w:t>
      </w:r>
      <w:r w:rsidRPr="00D446A7">
        <w:rPr>
          <w:spacing w:val="-5"/>
          <w:lang w:val="vi-VN"/>
        </w:rPr>
        <w:t xml:space="preserve"> </w:t>
      </w:r>
      <w:r w:rsidRPr="00D446A7">
        <w:rPr>
          <w:lang w:val="vi-VN"/>
        </w:rPr>
        <w:t>với</w:t>
      </w:r>
      <w:r w:rsidRPr="00D446A7">
        <w:rPr>
          <w:spacing w:val="-4"/>
          <w:lang w:val="vi-VN"/>
        </w:rPr>
        <w:t xml:space="preserve"> </w:t>
      </w:r>
      <w:r w:rsidRPr="00D446A7">
        <w:rPr>
          <w:lang w:val="vi-VN"/>
        </w:rPr>
        <w:t>ống</w:t>
      </w:r>
      <w:r w:rsidRPr="00D446A7">
        <w:rPr>
          <w:spacing w:val="-5"/>
          <w:lang w:val="vi-VN"/>
        </w:rPr>
        <w:t xml:space="preserve"> </w:t>
      </w:r>
      <w:r w:rsidRPr="00D446A7">
        <w:rPr>
          <w:lang w:val="vi-VN"/>
        </w:rPr>
        <w:t>này. Không</w:t>
      </w:r>
      <w:r w:rsidRPr="00D446A7">
        <w:rPr>
          <w:spacing w:val="-2"/>
          <w:lang w:val="vi-VN"/>
        </w:rPr>
        <w:t xml:space="preserve"> </w:t>
      </w:r>
      <w:r w:rsidRPr="00D446A7">
        <w:rPr>
          <w:lang w:val="vi-VN"/>
        </w:rPr>
        <w:t>khí lạnh được hút vào trong</w:t>
      </w:r>
      <w:r w:rsidRPr="00D446A7">
        <w:rPr>
          <w:spacing w:val="-2"/>
          <w:lang w:val="vi-VN"/>
        </w:rPr>
        <w:t xml:space="preserve"> </w:t>
      </w:r>
      <w:r w:rsidRPr="00D446A7">
        <w:rPr>
          <w:lang w:val="vi-VN"/>
        </w:rPr>
        <w:t>máy</w:t>
      </w:r>
      <w:r w:rsidRPr="00D446A7">
        <w:rPr>
          <w:spacing w:val="-4"/>
          <w:lang w:val="vi-VN"/>
        </w:rPr>
        <w:t xml:space="preserve"> </w:t>
      </w:r>
      <w:r w:rsidRPr="00D446A7">
        <w:rPr>
          <w:lang w:val="vi-VN"/>
        </w:rPr>
        <w:t>sưởi bằng</w:t>
      </w:r>
      <w:r w:rsidRPr="00D446A7">
        <w:rPr>
          <w:spacing w:val="-2"/>
          <w:lang w:val="vi-VN"/>
        </w:rPr>
        <w:t xml:space="preserve"> </w:t>
      </w:r>
      <w:r w:rsidRPr="00D446A7">
        <w:rPr>
          <w:lang w:val="vi-VN"/>
        </w:rPr>
        <w:t>quạt và được làm ấm lên nhờ hệ thống</w:t>
      </w:r>
      <w:r w:rsidRPr="00D446A7">
        <w:rPr>
          <w:spacing w:val="-2"/>
          <w:lang w:val="vi-VN"/>
        </w:rPr>
        <w:t xml:space="preserve"> </w:t>
      </w:r>
      <w:r w:rsidRPr="00D446A7">
        <w:rPr>
          <w:lang w:val="vi-VN"/>
        </w:rPr>
        <w:t xml:space="preserve">tản nhiệt. Mỗi giờ có 575 kg nước nóng được bơm qua máy. Biết nhiệt độ của nước giảm 5,0 °C khi đi qua máy; nhiệt dung riêng của nước là </w:t>
      </w:r>
      <w:r w:rsidRPr="00D446A7">
        <w:rPr>
          <w:i/>
          <w:lang w:val="vi-VN"/>
        </w:rPr>
        <w:t xml:space="preserve">c </w:t>
      </w:r>
      <w:r w:rsidRPr="00D446A7">
        <w:rPr>
          <w:lang w:val="vi-VN"/>
        </w:rPr>
        <w:t>= 4180 J/(kg.K).</w:t>
      </w:r>
    </w:p>
    <w:p w14:paraId="52F2D3D8" w14:textId="48B5DCAF" w:rsidR="00042437" w:rsidRPr="00D446A7" w:rsidRDefault="00042437" w:rsidP="00042437">
      <w:pPr>
        <w:pStyle w:val="BodyText"/>
        <w:tabs>
          <w:tab w:val="left" w:pos="284"/>
          <w:tab w:val="left" w:pos="2835"/>
          <w:tab w:val="left" w:pos="5387"/>
          <w:tab w:val="left" w:pos="7938"/>
        </w:tabs>
        <w:spacing w:beforeLines="20" w:before="48" w:afterLines="20" w:after="48" w:line="288" w:lineRule="auto"/>
        <w:ind w:right="-42"/>
        <w:jc w:val="center"/>
      </w:pPr>
      <w:r w:rsidRPr="00D446A7">
        <w:rPr>
          <w:noProof/>
        </w:rPr>
        <w:drawing>
          <wp:inline distT="0" distB="0" distL="0" distR="0" wp14:anchorId="2E708F6B" wp14:editId="53CCAC69">
            <wp:extent cx="1577340" cy="1554480"/>
            <wp:effectExtent l="0" t="0" r="3810" b="762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7340" cy="1554480"/>
                    </a:xfrm>
                    <a:prstGeom prst="rect">
                      <a:avLst/>
                    </a:prstGeom>
                  </pic:spPr>
                </pic:pic>
              </a:graphicData>
            </a:graphic>
          </wp:inline>
        </w:drawing>
      </w:r>
    </w:p>
    <w:p w14:paraId="5C1FC28E" w14:textId="34B28E31" w:rsidR="00E955E2" w:rsidRPr="00D446A7" w:rsidRDefault="00F63DFD" w:rsidP="00384AEC">
      <w:pPr>
        <w:tabs>
          <w:tab w:val="left" w:pos="284"/>
          <w:tab w:val="left" w:pos="2835"/>
          <w:tab w:val="left" w:pos="5387"/>
          <w:tab w:val="left" w:pos="7938"/>
        </w:tabs>
        <w:spacing w:beforeLines="20" w:before="48" w:afterLines="20" w:after="48" w:line="288" w:lineRule="auto"/>
        <w:ind w:right="-42"/>
        <w:rPr>
          <w:sz w:val="24"/>
          <w:szCs w:val="24"/>
        </w:rPr>
      </w:pPr>
      <w:r w:rsidRPr="00D446A7">
        <w:rPr>
          <w:b/>
          <w:sz w:val="24"/>
          <w:szCs w:val="24"/>
        </w:rPr>
        <w:t>Câu</w:t>
      </w:r>
      <w:r w:rsidRPr="00D446A7">
        <w:rPr>
          <w:b/>
          <w:spacing w:val="-7"/>
          <w:sz w:val="24"/>
          <w:szCs w:val="24"/>
        </w:rPr>
        <w:t xml:space="preserve"> </w:t>
      </w:r>
      <w:r w:rsidRPr="00D446A7">
        <w:rPr>
          <w:b/>
          <w:sz w:val="24"/>
          <w:szCs w:val="24"/>
        </w:rPr>
        <w:t>3.</w:t>
      </w:r>
      <w:r w:rsidRPr="00D446A7">
        <w:rPr>
          <w:b/>
          <w:spacing w:val="-1"/>
          <w:sz w:val="24"/>
          <w:szCs w:val="24"/>
        </w:rPr>
        <w:t xml:space="preserve"> </w:t>
      </w:r>
      <w:r w:rsidRPr="00D446A7">
        <w:rPr>
          <w:sz w:val="24"/>
          <w:szCs w:val="24"/>
        </w:rPr>
        <w:t>Nhiệt</w:t>
      </w:r>
      <w:r w:rsidRPr="00D446A7">
        <w:rPr>
          <w:spacing w:val="-2"/>
          <w:sz w:val="24"/>
          <w:szCs w:val="24"/>
        </w:rPr>
        <w:t xml:space="preserve"> </w:t>
      </w:r>
      <w:r w:rsidRPr="00D446A7">
        <w:rPr>
          <w:sz w:val="24"/>
          <w:szCs w:val="24"/>
        </w:rPr>
        <w:t>độ</w:t>
      </w:r>
      <w:r w:rsidRPr="00D446A7">
        <w:rPr>
          <w:spacing w:val="-2"/>
          <w:sz w:val="24"/>
          <w:szCs w:val="24"/>
        </w:rPr>
        <w:t xml:space="preserve"> </w:t>
      </w:r>
      <w:r w:rsidRPr="00D446A7">
        <w:rPr>
          <w:sz w:val="24"/>
          <w:szCs w:val="24"/>
        </w:rPr>
        <w:t>của</w:t>
      </w:r>
      <w:r w:rsidRPr="00D446A7">
        <w:rPr>
          <w:spacing w:val="-2"/>
          <w:sz w:val="24"/>
          <w:szCs w:val="24"/>
        </w:rPr>
        <w:t xml:space="preserve"> </w:t>
      </w:r>
      <w:r w:rsidRPr="00D446A7">
        <w:rPr>
          <w:sz w:val="24"/>
          <w:szCs w:val="24"/>
        </w:rPr>
        <w:t>nước</w:t>
      </w:r>
      <w:r w:rsidRPr="00D446A7">
        <w:rPr>
          <w:spacing w:val="-1"/>
          <w:sz w:val="24"/>
          <w:szCs w:val="24"/>
        </w:rPr>
        <w:t xml:space="preserve"> </w:t>
      </w:r>
      <w:r w:rsidRPr="00D446A7">
        <w:rPr>
          <w:sz w:val="24"/>
          <w:szCs w:val="24"/>
        </w:rPr>
        <w:t>giảm</w:t>
      </w:r>
      <w:r w:rsidRPr="00D446A7">
        <w:rPr>
          <w:spacing w:val="-2"/>
          <w:sz w:val="24"/>
          <w:szCs w:val="24"/>
        </w:rPr>
        <w:t xml:space="preserve"> </w:t>
      </w:r>
      <w:r w:rsidRPr="00D446A7">
        <w:rPr>
          <w:sz w:val="24"/>
          <w:szCs w:val="24"/>
        </w:rPr>
        <w:t>bao</w:t>
      </w:r>
      <w:r w:rsidRPr="00D446A7">
        <w:rPr>
          <w:spacing w:val="-2"/>
          <w:sz w:val="24"/>
          <w:szCs w:val="24"/>
        </w:rPr>
        <w:t xml:space="preserve"> </w:t>
      </w:r>
      <w:r w:rsidRPr="00D446A7">
        <w:rPr>
          <w:sz w:val="24"/>
          <w:szCs w:val="24"/>
        </w:rPr>
        <w:t>nhiêu</w:t>
      </w:r>
      <w:r w:rsidRPr="00D446A7">
        <w:rPr>
          <w:spacing w:val="-2"/>
          <w:sz w:val="24"/>
          <w:szCs w:val="24"/>
        </w:rPr>
        <w:t xml:space="preserve"> </w:t>
      </w:r>
      <w:r w:rsidRPr="00D446A7">
        <w:rPr>
          <w:sz w:val="24"/>
          <w:szCs w:val="24"/>
        </w:rPr>
        <w:t>kelvin</w:t>
      </w:r>
      <w:r w:rsidRPr="00D446A7">
        <w:rPr>
          <w:spacing w:val="-2"/>
          <w:sz w:val="24"/>
          <w:szCs w:val="24"/>
        </w:rPr>
        <w:t xml:space="preserve"> </w:t>
      </w:r>
      <w:r w:rsidRPr="00D446A7">
        <w:rPr>
          <w:sz w:val="24"/>
          <w:szCs w:val="24"/>
        </w:rPr>
        <w:t>khi</w:t>
      </w:r>
      <w:r w:rsidRPr="00D446A7">
        <w:rPr>
          <w:spacing w:val="-2"/>
          <w:sz w:val="24"/>
          <w:szCs w:val="24"/>
        </w:rPr>
        <w:t xml:space="preserve"> </w:t>
      </w:r>
      <w:r w:rsidRPr="00D446A7">
        <w:rPr>
          <w:sz w:val="24"/>
          <w:szCs w:val="24"/>
        </w:rPr>
        <w:t>đi</w:t>
      </w:r>
      <w:r w:rsidRPr="00D446A7">
        <w:rPr>
          <w:spacing w:val="-2"/>
          <w:sz w:val="24"/>
          <w:szCs w:val="24"/>
        </w:rPr>
        <w:t xml:space="preserve"> </w:t>
      </w:r>
      <w:r w:rsidRPr="00D446A7">
        <w:rPr>
          <w:sz w:val="24"/>
          <w:szCs w:val="24"/>
        </w:rPr>
        <w:t>qua</w:t>
      </w:r>
      <w:r w:rsidRPr="00D446A7">
        <w:rPr>
          <w:spacing w:val="-3"/>
          <w:sz w:val="24"/>
          <w:szCs w:val="24"/>
        </w:rPr>
        <w:t xml:space="preserve"> </w:t>
      </w:r>
      <w:r w:rsidRPr="00D446A7">
        <w:rPr>
          <w:sz w:val="24"/>
          <w:szCs w:val="24"/>
        </w:rPr>
        <w:t>máy</w:t>
      </w:r>
      <w:r w:rsidRPr="00D446A7">
        <w:rPr>
          <w:spacing w:val="-5"/>
          <w:sz w:val="24"/>
          <w:szCs w:val="24"/>
        </w:rPr>
        <w:t xml:space="preserve"> </w:t>
      </w:r>
      <w:r w:rsidRPr="00D446A7">
        <w:rPr>
          <w:spacing w:val="-2"/>
          <w:sz w:val="24"/>
          <w:szCs w:val="24"/>
        </w:rPr>
        <w:t>sưởi?</w:t>
      </w:r>
    </w:p>
    <w:p w14:paraId="4977A970" w14:textId="77777777" w:rsidR="00E955E2" w:rsidRPr="00D446A7" w:rsidRDefault="00F63DFD" w:rsidP="00384AEC">
      <w:pPr>
        <w:tabs>
          <w:tab w:val="left" w:pos="284"/>
          <w:tab w:val="left" w:pos="2835"/>
          <w:tab w:val="left" w:pos="5387"/>
          <w:tab w:val="left" w:pos="7938"/>
        </w:tabs>
        <w:spacing w:beforeLines="20" w:before="48" w:afterLines="20" w:after="48" w:line="288" w:lineRule="auto"/>
        <w:ind w:left="394" w:right="-42"/>
        <w:jc w:val="both"/>
        <w:rPr>
          <w:sz w:val="24"/>
          <w:szCs w:val="24"/>
        </w:rPr>
      </w:pPr>
      <w:r w:rsidRPr="00D446A7">
        <w:rPr>
          <w:b/>
          <w:sz w:val="24"/>
          <w:szCs w:val="24"/>
        </w:rPr>
        <w:t>A.</w:t>
      </w:r>
      <w:r w:rsidRPr="00D446A7">
        <w:rPr>
          <w:b/>
          <w:spacing w:val="-1"/>
          <w:sz w:val="24"/>
          <w:szCs w:val="24"/>
        </w:rPr>
        <w:t xml:space="preserve"> </w:t>
      </w:r>
      <w:r w:rsidRPr="00D446A7">
        <w:rPr>
          <w:sz w:val="24"/>
          <w:szCs w:val="24"/>
        </w:rPr>
        <w:t xml:space="preserve">5 </w:t>
      </w:r>
      <w:r w:rsidRPr="00D446A7">
        <w:rPr>
          <w:spacing w:val="-5"/>
          <w:sz w:val="24"/>
          <w:szCs w:val="24"/>
        </w:rPr>
        <w:t>K.</w:t>
      </w:r>
      <w:r w:rsidRPr="00D446A7">
        <w:rPr>
          <w:sz w:val="24"/>
          <w:szCs w:val="24"/>
        </w:rPr>
        <w:tab/>
      </w:r>
      <w:r w:rsidRPr="00D446A7">
        <w:rPr>
          <w:b/>
          <w:sz w:val="24"/>
          <w:szCs w:val="24"/>
        </w:rPr>
        <w:t xml:space="preserve">B. </w:t>
      </w:r>
      <w:r w:rsidRPr="00D446A7">
        <w:rPr>
          <w:sz w:val="24"/>
          <w:szCs w:val="24"/>
        </w:rPr>
        <w:t xml:space="preserve">278 </w:t>
      </w:r>
      <w:r w:rsidRPr="00D446A7">
        <w:rPr>
          <w:spacing w:val="-5"/>
          <w:sz w:val="24"/>
          <w:szCs w:val="24"/>
        </w:rPr>
        <w:t>K.</w:t>
      </w:r>
      <w:r w:rsidRPr="00D446A7">
        <w:rPr>
          <w:sz w:val="24"/>
          <w:szCs w:val="24"/>
        </w:rPr>
        <w:tab/>
      </w:r>
      <w:r w:rsidRPr="00D446A7">
        <w:rPr>
          <w:b/>
          <w:sz w:val="24"/>
          <w:szCs w:val="24"/>
        </w:rPr>
        <w:t>C.</w:t>
      </w:r>
      <w:r w:rsidRPr="00D446A7">
        <w:rPr>
          <w:b/>
          <w:spacing w:val="-3"/>
          <w:sz w:val="24"/>
          <w:szCs w:val="24"/>
        </w:rPr>
        <w:t xml:space="preserve"> </w:t>
      </w:r>
      <w:r w:rsidRPr="00D446A7">
        <w:rPr>
          <w:sz w:val="24"/>
          <w:szCs w:val="24"/>
        </w:rPr>
        <w:t xml:space="preserve">268 </w:t>
      </w:r>
      <w:r w:rsidRPr="00D446A7">
        <w:rPr>
          <w:spacing w:val="-5"/>
          <w:sz w:val="24"/>
          <w:szCs w:val="24"/>
        </w:rPr>
        <w:t>K.</w:t>
      </w:r>
      <w:r w:rsidRPr="00D446A7">
        <w:rPr>
          <w:sz w:val="24"/>
          <w:szCs w:val="24"/>
        </w:rPr>
        <w:tab/>
      </w:r>
      <w:r w:rsidRPr="00D446A7">
        <w:rPr>
          <w:b/>
          <w:sz w:val="24"/>
          <w:szCs w:val="24"/>
        </w:rPr>
        <w:t>D.</w:t>
      </w:r>
      <w:r w:rsidRPr="00D446A7">
        <w:rPr>
          <w:b/>
          <w:spacing w:val="-3"/>
          <w:sz w:val="24"/>
          <w:szCs w:val="24"/>
        </w:rPr>
        <w:t xml:space="preserve"> </w:t>
      </w:r>
      <w:r w:rsidRPr="00D446A7">
        <w:rPr>
          <w:sz w:val="24"/>
          <w:szCs w:val="24"/>
        </w:rPr>
        <w:t xml:space="preserve">4 </w:t>
      </w:r>
      <w:r w:rsidRPr="00D446A7">
        <w:rPr>
          <w:spacing w:val="-5"/>
          <w:sz w:val="24"/>
          <w:szCs w:val="24"/>
        </w:rPr>
        <w:t>K.</w:t>
      </w:r>
    </w:p>
    <w:p w14:paraId="0EABFE17" w14:textId="4105C8B0" w:rsidR="00E955E2" w:rsidRPr="00D446A7" w:rsidRDefault="00F63DFD" w:rsidP="00384AEC">
      <w:pPr>
        <w:tabs>
          <w:tab w:val="left" w:pos="284"/>
          <w:tab w:val="left" w:pos="2835"/>
          <w:tab w:val="left" w:pos="5387"/>
          <w:tab w:val="left" w:pos="7938"/>
        </w:tabs>
        <w:spacing w:beforeLines="20" w:before="48" w:afterLines="20" w:after="48" w:line="288" w:lineRule="auto"/>
        <w:ind w:right="-42"/>
        <w:rPr>
          <w:sz w:val="24"/>
          <w:szCs w:val="24"/>
        </w:rPr>
      </w:pPr>
      <w:r w:rsidRPr="00D446A7">
        <w:rPr>
          <w:b/>
          <w:sz w:val="24"/>
          <w:szCs w:val="24"/>
        </w:rPr>
        <w:t>Câu</w:t>
      </w:r>
      <w:r w:rsidRPr="00D446A7">
        <w:rPr>
          <w:b/>
          <w:spacing w:val="-5"/>
          <w:sz w:val="24"/>
          <w:szCs w:val="24"/>
        </w:rPr>
        <w:t xml:space="preserve"> </w:t>
      </w:r>
      <w:r w:rsidRPr="00D446A7">
        <w:rPr>
          <w:b/>
          <w:sz w:val="24"/>
          <w:szCs w:val="24"/>
        </w:rPr>
        <w:t>4.</w:t>
      </w:r>
      <w:r w:rsidRPr="00D446A7">
        <w:rPr>
          <w:b/>
          <w:spacing w:val="-1"/>
          <w:sz w:val="24"/>
          <w:szCs w:val="24"/>
        </w:rPr>
        <w:t xml:space="preserve"> </w:t>
      </w:r>
      <w:r w:rsidRPr="00D446A7">
        <w:rPr>
          <w:sz w:val="24"/>
          <w:szCs w:val="24"/>
        </w:rPr>
        <w:t>Nhiệt</w:t>
      </w:r>
      <w:r w:rsidRPr="00D446A7">
        <w:rPr>
          <w:spacing w:val="-2"/>
          <w:sz w:val="24"/>
          <w:szCs w:val="24"/>
        </w:rPr>
        <w:t xml:space="preserve"> </w:t>
      </w:r>
      <w:r w:rsidRPr="00D446A7">
        <w:rPr>
          <w:sz w:val="24"/>
          <w:szCs w:val="24"/>
        </w:rPr>
        <w:t>lượng</w:t>
      </w:r>
      <w:r w:rsidRPr="00D446A7">
        <w:rPr>
          <w:spacing w:val="-5"/>
          <w:sz w:val="24"/>
          <w:szCs w:val="24"/>
        </w:rPr>
        <w:t xml:space="preserve"> </w:t>
      </w:r>
      <w:r w:rsidRPr="00D446A7">
        <w:rPr>
          <w:sz w:val="24"/>
          <w:szCs w:val="24"/>
        </w:rPr>
        <w:t>tỏa</w:t>
      </w:r>
      <w:r w:rsidRPr="00D446A7">
        <w:rPr>
          <w:spacing w:val="-3"/>
          <w:sz w:val="24"/>
          <w:szCs w:val="24"/>
        </w:rPr>
        <w:t xml:space="preserve"> </w:t>
      </w:r>
      <w:r w:rsidRPr="00D446A7">
        <w:rPr>
          <w:sz w:val="24"/>
          <w:szCs w:val="24"/>
        </w:rPr>
        <w:t>ra</w:t>
      </w:r>
      <w:r w:rsidRPr="00D446A7">
        <w:rPr>
          <w:spacing w:val="-3"/>
          <w:sz w:val="24"/>
          <w:szCs w:val="24"/>
        </w:rPr>
        <w:t xml:space="preserve"> </w:t>
      </w:r>
      <w:r w:rsidRPr="00D446A7">
        <w:rPr>
          <w:sz w:val="24"/>
          <w:szCs w:val="24"/>
        </w:rPr>
        <w:t>từ</w:t>
      </w:r>
      <w:r w:rsidRPr="00D446A7">
        <w:rPr>
          <w:spacing w:val="-3"/>
          <w:sz w:val="24"/>
          <w:szCs w:val="24"/>
        </w:rPr>
        <w:t xml:space="preserve"> </w:t>
      </w:r>
      <w:r w:rsidRPr="00D446A7">
        <w:rPr>
          <w:sz w:val="24"/>
          <w:szCs w:val="24"/>
        </w:rPr>
        <w:t>nước</w:t>
      </w:r>
      <w:r w:rsidRPr="00D446A7">
        <w:rPr>
          <w:spacing w:val="-3"/>
          <w:sz w:val="24"/>
          <w:szCs w:val="24"/>
        </w:rPr>
        <w:t xml:space="preserve"> </w:t>
      </w:r>
      <w:r w:rsidRPr="00D446A7">
        <w:rPr>
          <w:sz w:val="24"/>
          <w:szCs w:val="24"/>
        </w:rPr>
        <w:t>trong</w:t>
      </w:r>
      <w:r w:rsidRPr="00D446A7">
        <w:rPr>
          <w:spacing w:val="-5"/>
          <w:sz w:val="24"/>
          <w:szCs w:val="24"/>
        </w:rPr>
        <w:t xml:space="preserve"> </w:t>
      </w:r>
      <w:r w:rsidRPr="00D446A7">
        <w:rPr>
          <w:sz w:val="24"/>
          <w:szCs w:val="24"/>
        </w:rPr>
        <w:t>mỗi giờ</w:t>
      </w:r>
      <w:r w:rsidRPr="00D446A7">
        <w:rPr>
          <w:spacing w:val="-2"/>
          <w:sz w:val="24"/>
          <w:szCs w:val="24"/>
        </w:rPr>
        <w:t xml:space="preserve"> </w:t>
      </w:r>
      <w:r w:rsidRPr="00D446A7">
        <w:rPr>
          <w:spacing w:val="-5"/>
          <w:sz w:val="24"/>
          <w:szCs w:val="24"/>
        </w:rPr>
        <w:t>là</w:t>
      </w:r>
    </w:p>
    <w:p w14:paraId="773F6802" w14:textId="77777777" w:rsidR="00E955E2" w:rsidRPr="00D446A7" w:rsidRDefault="00F63DFD" w:rsidP="00384AEC">
      <w:pPr>
        <w:tabs>
          <w:tab w:val="left" w:pos="284"/>
          <w:tab w:val="left" w:pos="2835"/>
          <w:tab w:val="left" w:pos="5387"/>
          <w:tab w:val="left" w:pos="7938"/>
        </w:tabs>
        <w:spacing w:beforeLines="20" w:before="48" w:afterLines="20" w:after="48" w:line="288" w:lineRule="auto"/>
        <w:ind w:left="394" w:right="-42"/>
        <w:jc w:val="both"/>
        <w:rPr>
          <w:sz w:val="24"/>
          <w:szCs w:val="24"/>
        </w:rPr>
      </w:pPr>
      <w:r w:rsidRPr="00D446A7">
        <w:rPr>
          <w:b/>
          <w:sz w:val="24"/>
          <w:szCs w:val="24"/>
        </w:rPr>
        <w:t>A.</w:t>
      </w:r>
      <w:r w:rsidRPr="00D446A7">
        <w:rPr>
          <w:b/>
          <w:spacing w:val="-1"/>
          <w:sz w:val="24"/>
          <w:szCs w:val="24"/>
        </w:rPr>
        <w:t xml:space="preserve"> </w:t>
      </w:r>
      <w:r w:rsidRPr="00D446A7">
        <w:rPr>
          <w:sz w:val="24"/>
          <w:szCs w:val="24"/>
        </w:rPr>
        <w:t xml:space="preserve">12 </w:t>
      </w:r>
      <w:r w:rsidRPr="00D446A7">
        <w:rPr>
          <w:spacing w:val="-5"/>
          <w:sz w:val="24"/>
          <w:szCs w:val="24"/>
        </w:rPr>
        <w:t>MJ.</w:t>
      </w:r>
      <w:r w:rsidRPr="00D446A7">
        <w:rPr>
          <w:sz w:val="24"/>
          <w:szCs w:val="24"/>
        </w:rPr>
        <w:tab/>
      </w:r>
      <w:r w:rsidRPr="00D446A7">
        <w:rPr>
          <w:b/>
          <w:sz w:val="24"/>
          <w:szCs w:val="24"/>
        </w:rPr>
        <w:t xml:space="preserve">B. </w:t>
      </w:r>
      <w:r w:rsidRPr="00D446A7">
        <w:rPr>
          <w:sz w:val="24"/>
          <w:szCs w:val="24"/>
        </w:rPr>
        <w:t xml:space="preserve">670 </w:t>
      </w:r>
      <w:r w:rsidRPr="00D446A7">
        <w:rPr>
          <w:spacing w:val="-5"/>
          <w:sz w:val="24"/>
          <w:szCs w:val="24"/>
        </w:rPr>
        <w:t>MJ.</w:t>
      </w:r>
      <w:r w:rsidRPr="00D446A7">
        <w:rPr>
          <w:sz w:val="24"/>
          <w:szCs w:val="24"/>
        </w:rPr>
        <w:tab/>
      </w:r>
      <w:r w:rsidRPr="00D446A7">
        <w:rPr>
          <w:b/>
          <w:sz w:val="24"/>
          <w:szCs w:val="24"/>
        </w:rPr>
        <w:t>C.</w:t>
      </w:r>
      <w:r w:rsidRPr="00D446A7">
        <w:rPr>
          <w:b/>
          <w:spacing w:val="-3"/>
          <w:sz w:val="24"/>
          <w:szCs w:val="24"/>
        </w:rPr>
        <w:t xml:space="preserve"> </w:t>
      </w:r>
      <w:r w:rsidRPr="00D446A7">
        <w:rPr>
          <w:sz w:val="24"/>
          <w:szCs w:val="24"/>
        </w:rPr>
        <w:t xml:space="preserve">2,5 </w:t>
      </w:r>
      <w:r w:rsidRPr="00D446A7">
        <w:rPr>
          <w:spacing w:val="-5"/>
          <w:sz w:val="24"/>
          <w:szCs w:val="24"/>
        </w:rPr>
        <w:t>MJ.</w:t>
      </w:r>
      <w:r w:rsidRPr="00D446A7">
        <w:rPr>
          <w:sz w:val="24"/>
          <w:szCs w:val="24"/>
        </w:rPr>
        <w:tab/>
      </w:r>
      <w:r w:rsidRPr="00D446A7">
        <w:rPr>
          <w:b/>
          <w:sz w:val="24"/>
          <w:szCs w:val="24"/>
        </w:rPr>
        <w:t>D.</w:t>
      </w:r>
      <w:r w:rsidRPr="00D446A7">
        <w:rPr>
          <w:b/>
          <w:spacing w:val="-3"/>
          <w:sz w:val="24"/>
          <w:szCs w:val="24"/>
        </w:rPr>
        <w:t xml:space="preserve"> </w:t>
      </w:r>
      <w:r w:rsidRPr="00D446A7">
        <w:rPr>
          <w:sz w:val="24"/>
          <w:szCs w:val="24"/>
        </w:rPr>
        <w:t xml:space="preserve">21 </w:t>
      </w:r>
      <w:r w:rsidRPr="00D446A7">
        <w:rPr>
          <w:spacing w:val="-5"/>
          <w:sz w:val="24"/>
          <w:szCs w:val="24"/>
        </w:rPr>
        <w:t>kJ.</w:t>
      </w:r>
    </w:p>
    <w:p w14:paraId="777C3C13" w14:textId="528629C1" w:rsidR="00E36DA4" w:rsidRPr="00D446A7" w:rsidRDefault="00F63DFD" w:rsidP="00384AEC">
      <w:pPr>
        <w:pStyle w:val="BodyText"/>
        <w:tabs>
          <w:tab w:val="left" w:pos="284"/>
          <w:tab w:val="left" w:pos="2835"/>
          <w:tab w:val="left" w:pos="5387"/>
          <w:tab w:val="left" w:pos="7938"/>
        </w:tabs>
        <w:spacing w:beforeLines="20" w:before="48" w:afterLines="20" w:after="48" w:line="288" w:lineRule="auto"/>
        <w:ind w:right="-42"/>
        <w:jc w:val="both"/>
      </w:pPr>
      <w:r w:rsidRPr="00D446A7">
        <w:rPr>
          <w:b/>
        </w:rPr>
        <w:t xml:space="preserve">Câu 5. </w:t>
      </w:r>
      <w:r w:rsidRPr="00D446A7">
        <w:t xml:space="preserve">Gọi </w:t>
      </w:r>
      <w:r w:rsidRPr="00D446A7">
        <w:rPr>
          <w:i/>
        </w:rPr>
        <w:t>p</w:t>
      </w:r>
      <w:r w:rsidRPr="00D446A7">
        <w:t xml:space="preserve">, </w:t>
      </w:r>
      <w:r w:rsidRPr="00D446A7">
        <w:rPr>
          <w:i/>
        </w:rPr>
        <w:t xml:space="preserve">V </w:t>
      </w:r>
      <w:r w:rsidRPr="00D446A7">
        <w:t xml:space="preserve">và </w:t>
      </w:r>
      <w:r w:rsidRPr="00D446A7">
        <w:rPr>
          <w:i/>
        </w:rPr>
        <w:t>T</w:t>
      </w:r>
      <w:r w:rsidR="00654664" w:rsidRPr="00D446A7">
        <w:rPr>
          <w:i/>
        </w:rPr>
        <w:t xml:space="preserve"> </w:t>
      </w:r>
      <w:r w:rsidRPr="00D446A7">
        <w:rPr>
          <w:i/>
        </w:rPr>
        <w:t xml:space="preserve"> </w:t>
      </w:r>
      <w:r w:rsidRPr="00D446A7">
        <w:t>lần lượt là áp suất, thể tích và nhiệt độ tuyệt đối của một khối khí lí tưởng xác định. Công thức nào sau đây mô tả đúng định luật Charles?</w:t>
      </w:r>
    </w:p>
    <w:p w14:paraId="5972A1EC" w14:textId="1E98F0E9" w:rsidR="00C51524" w:rsidRPr="00D446A7" w:rsidRDefault="00C51524" w:rsidP="00C51524">
      <w:pPr>
        <w:tabs>
          <w:tab w:val="left" w:pos="284"/>
          <w:tab w:val="left" w:pos="2835"/>
          <w:tab w:val="left" w:pos="5387"/>
          <w:tab w:val="left" w:pos="7938"/>
        </w:tabs>
        <w:spacing w:beforeLines="20" w:before="48" w:afterLines="20" w:after="48" w:line="288" w:lineRule="auto"/>
        <w:ind w:right="-42" w:firstLine="284"/>
        <w:rPr>
          <w:sz w:val="24"/>
          <w:szCs w:val="24"/>
        </w:rPr>
      </w:pPr>
      <w:r w:rsidRPr="00D446A7">
        <w:rPr>
          <w:noProof/>
          <w:sz w:val="24"/>
          <w:szCs w:val="24"/>
        </w:rPr>
        <mc:AlternateContent>
          <mc:Choice Requires="wps">
            <w:drawing>
              <wp:anchor distT="0" distB="0" distL="0" distR="0" simplePos="0" relativeHeight="487382016" behindDoc="1" locked="0" layoutInCell="1" allowOverlap="1" wp14:anchorId="190E8FEB" wp14:editId="6DFF2922">
                <wp:simplePos x="0" y="0"/>
                <wp:positionH relativeFrom="page">
                  <wp:posOffset>2633913</wp:posOffset>
                </wp:positionH>
                <wp:positionV relativeFrom="paragraph">
                  <wp:posOffset>204481</wp:posOffset>
                </wp:positionV>
                <wp:extent cx="118110" cy="127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270"/>
                        </a:xfrm>
                        <a:custGeom>
                          <a:avLst/>
                          <a:gdLst/>
                          <a:ahLst/>
                          <a:cxnLst/>
                          <a:rect l="l" t="t" r="r" b="b"/>
                          <a:pathLst>
                            <a:path w="118110">
                              <a:moveTo>
                                <a:pt x="0" y="0"/>
                              </a:moveTo>
                              <a:lnTo>
                                <a:pt x="117824" y="0"/>
                              </a:lnTo>
                            </a:path>
                          </a:pathLst>
                        </a:custGeom>
                        <a:ln w="7442">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57BA90" id="Graphic 9" o:spid="_x0000_s1026" style="position:absolute;margin-left:207.4pt;margin-top:16.1pt;width:9.3pt;height:.1pt;z-index:-15934464;visibility:visible;mso-wrap-style:square;mso-wrap-distance-left:0;mso-wrap-distance-top:0;mso-wrap-distance-right:0;mso-wrap-distance-bottom:0;mso-position-horizontal:absolute;mso-position-horizontal-relative:page;mso-position-vertical:absolute;mso-position-vertical-relative:text;v-text-anchor:top" coordsize="1181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" path="m,l117824,e" filled="f" strokeweight=".20672mm">
                <v:path arrowok="t"/>
                <w10:wrap anchorx="page"/>
              </v:shape>
            </w:pict>
          </mc:Fallback>
        </mc:AlternateContent>
      </w:r>
      <w:r w:rsidRPr="00D446A7">
        <w:rPr>
          <w:b/>
          <w:sz w:val="24"/>
          <w:szCs w:val="24"/>
        </w:rPr>
        <w:t>A.</w:t>
      </w:r>
      <w:r w:rsidRPr="00D446A7">
        <w:rPr>
          <w:b/>
          <w:spacing w:val="40"/>
          <w:sz w:val="24"/>
          <w:szCs w:val="24"/>
        </w:rPr>
        <w:t xml:space="preserve"> </w:t>
      </w:r>
      <w:r w:rsidRPr="00D446A7">
        <w:rPr>
          <w:i/>
          <w:sz w:val="24"/>
          <w:szCs w:val="24"/>
        </w:rPr>
        <w:t>pV</w:t>
      </w:r>
      <w:r w:rsidRPr="00D446A7">
        <w:rPr>
          <w:i/>
          <w:spacing w:val="40"/>
          <w:sz w:val="24"/>
          <w:szCs w:val="24"/>
        </w:rPr>
        <w:t xml:space="preserve"> </w:t>
      </w:r>
      <w:r w:rsidRPr="00D446A7">
        <w:rPr>
          <w:sz w:val="24"/>
          <w:szCs w:val="24"/>
          <w:lang w:val="vi-VN"/>
        </w:rPr>
        <w:t>=</w:t>
      </w:r>
      <w:r w:rsidRPr="00D446A7">
        <w:rPr>
          <w:sz w:val="24"/>
          <w:szCs w:val="24"/>
        </w:rPr>
        <w:t xml:space="preserve"> hằng số.</w:t>
      </w:r>
      <w:r w:rsidRPr="00D446A7">
        <w:rPr>
          <w:sz w:val="24"/>
          <w:szCs w:val="24"/>
        </w:rPr>
        <w:tab/>
      </w:r>
      <w:r w:rsidRPr="00D446A7">
        <w:rPr>
          <w:b/>
          <w:sz w:val="24"/>
          <w:szCs w:val="24"/>
        </w:rPr>
        <w:t xml:space="preserve">B. </w:t>
      </w:r>
      <w:r w:rsidR="00EF074F" w:rsidRPr="00D446A7">
        <w:rPr>
          <w:b/>
          <w:noProof/>
          <w:position w:val="-24"/>
          <w:sz w:val="24"/>
          <w:szCs w:val="24"/>
        </w:rPr>
        <w:object w:dxaOrig="279" w:dyaOrig="620" w14:anchorId="56BC5A2E">
          <v:shape id="_x0000_i1026" type="#_x0000_t75" alt="" style="width:14.25pt;height:31.5pt;mso-width-percent:0;mso-height-percent:0;mso-width-percent:0;mso-height-percent:0" o:ole="">
            <v:imagedata r:id="rId10" o:title=""/>
          </v:shape>
          <o:OLEObject Type="Embed" ProgID="Equation.DSMT4" ShapeID="_x0000_i1026" DrawAspect="Content" ObjectID="_1836108830" r:id="rId11"/>
        </w:object>
      </w:r>
      <w:r w:rsidRPr="00D446A7">
        <w:rPr>
          <w:sz w:val="24"/>
          <w:szCs w:val="24"/>
          <w:lang w:val="vi-VN"/>
        </w:rPr>
        <w:t>=</w:t>
      </w:r>
      <w:r w:rsidR="003A14AF" w:rsidRPr="00D446A7">
        <w:rPr>
          <w:spacing w:val="49"/>
          <w:sz w:val="24"/>
          <w:szCs w:val="24"/>
        </w:rPr>
        <w:t xml:space="preserve"> </w:t>
      </w:r>
      <w:r w:rsidRPr="00D446A7">
        <w:rPr>
          <w:sz w:val="24"/>
          <w:szCs w:val="24"/>
        </w:rPr>
        <w:t>hằng</w:t>
      </w:r>
      <w:r w:rsidRPr="00D446A7">
        <w:rPr>
          <w:spacing w:val="-1"/>
          <w:sz w:val="24"/>
          <w:szCs w:val="24"/>
        </w:rPr>
        <w:t xml:space="preserve"> </w:t>
      </w:r>
      <w:r w:rsidRPr="00D446A7">
        <w:rPr>
          <w:spacing w:val="-5"/>
          <w:sz w:val="24"/>
          <w:szCs w:val="24"/>
        </w:rPr>
        <w:t>số.</w:t>
      </w:r>
      <w:r w:rsidRPr="00D446A7">
        <w:rPr>
          <w:sz w:val="24"/>
          <w:szCs w:val="24"/>
        </w:rPr>
        <w:tab/>
      </w:r>
      <w:r w:rsidRPr="00D446A7">
        <w:rPr>
          <w:b/>
          <w:sz w:val="24"/>
          <w:szCs w:val="24"/>
        </w:rPr>
        <w:t>C.</w:t>
      </w:r>
      <w:r w:rsidRPr="00D446A7">
        <w:rPr>
          <w:b/>
          <w:spacing w:val="9"/>
          <w:sz w:val="24"/>
          <w:szCs w:val="24"/>
        </w:rPr>
        <w:t xml:space="preserve"> </w:t>
      </w:r>
      <w:r w:rsidRPr="00D446A7">
        <w:rPr>
          <w:i/>
          <w:position w:val="1"/>
          <w:sz w:val="24"/>
          <w:szCs w:val="24"/>
        </w:rPr>
        <w:t>VT</w:t>
      </w:r>
      <w:r w:rsidRPr="00D446A7">
        <w:rPr>
          <w:i/>
          <w:spacing w:val="22"/>
          <w:position w:val="1"/>
          <w:sz w:val="24"/>
          <w:szCs w:val="24"/>
        </w:rPr>
        <w:t xml:space="preserve"> </w:t>
      </w:r>
      <w:r w:rsidRPr="00D446A7">
        <w:rPr>
          <w:position w:val="1"/>
          <w:sz w:val="24"/>
          <w:szCs w:val="24"/>
          <w:lang w:val="vi-VN"/>
        </w:rPr>
        <w:t>=</w:t>
      </w:r>
      <w:r w:rsidRPr="00D446A7">
        <w:rPr>
          <w:position w:val="1"/>
          <w:sz w:val="24"/>
          <w:szCs w:val="24"/>
        </w:rPr>
        <w:t xml:space="preserve"> </w:t>
      </w:r>
      <w:r w:rsidRPr="00D446A7">
        <w:rPr>
          <w:sz w:val="24"/>
          <w:szCs w:val="24"/>
        </w:rPr>
        <w:t>hằng</w:t>
      </w:r>
      <w:r w:rsidRPr="00D446A7">
        <w:rPr>
          <w:spacing w:val="-5"/>
          <w:sz w:val="24"/>
          <w:szCs w:val="24"/>
        </w:rPr>
        <w:t xml:space="preserve"> số.</w:t>
      </w:r>
      <w:r w:rsidRPr="00D446A7">
        <w:rPr>
          <w:sz w:val="24"/>
          <w:szCs w:val="24"/>
        </w:rPr>
        <w:tab/>
      </w:r>
      <w:r w:rsidRPr="00D446A7">
        <w:rPr>
          <w:b/>
          <w:sz w:val="24"/>
          <w:szCs w:val="24"/>
        </w:rPr>
        <w:t xml:space="preserve">D. </w:t>
      </w:r>
      <w:r w:rsidR="00EF074F" w:rsidRPr="00D446A7">
        <w:rPr>
          <w:b/>
          <w:noProof/>
          <w:position w:val="-24"/>
          <w:sz w:val="24"/>
          <w:szCs w:val="24"/>
        </w:rPr>
        <w:object w:dxaOrig="260" w:dyaOrig="620" w14:anchorId="3A868D3A">
          <v:shape id="_x0000_i1027" type="#_x0000_t75" alt="" style="width:12.75pt;height:31.5pt;mso-width-percent:0;mso-height-percent:0;mso-width-percent:0;mso-height-percent:0" o:ole="">
            <v:imagedata r:id="rId12" o:title=""/>
          </v:shape>
          <o:OLEObject Type="Embed" ProgID="Equation.DSMT4" ShapeID="_x0000_i1027" DrawAspect="Content" ObjectID="_1836108831" r:id="rId13"/>
        </w:object>
      </w:r>
      <w:r w:rsidR="003A14AF" w:rsidRPr="00D446A7">
        <w:rPr>
          <w:spacing w:val="54"/>
          <w:sz w:val="24"/>
          <w:szCs w:val="24"/>
        </w:rPr>
        <w:t>=</w:t>
      </w:r>
      <w:r w:rsidRPr="00D446A7">
        <w:rPr>
          <w:sz w:val="24"/>
          <w:szCs w:val="24"/>
        </w:rPr>
        <w:t>hằng</w:t>
      </w:r>
      <w:r w:rsidRPr="00D446A7">
        <w:rPr>
          <w:spacing w:val="-1"/>
          <w:sz w:val="24"/>
          <w:szCs w:val="24"/>
        </w:rPr>
        <w:t xml:space="preserve"> </w:t>
      </w:r>
      <w:r w:rsidRPr="00D446A7">
        <w:rPr>
          <w:spacing w:val="-5"/>
          <w:sz w:val="24"/>
          <w:szCs w:val="24"/>
        </w:rPr>
        <w:t>số.</w:t>
      </w:r>
    </w:p>
    <w:p w14:paraId="1DBAC0CA"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pPr>
      <w:r w:rsidRPr="00D446A7">
        <w:rPr>
          <w:b/>
        </w:rPr>
        <w:t>Câu</w:t>
      </w:r>
      <w:r w:rsidRPr="00D446A7">
        <w:rPr>
          <w:b/>
          <w:spacing w:val="-1"/>
        </w:rPr>
        <w:t xml:space="preserve"> </w:t>
      </w:r>
      <w:r w:rsidRPr="00D446A7">
        <w:rPr>
          <w:b/>
        </w:rPr>
        <w:t>6.</w:t>
      </w:r>
      <w:r w:rsidRPr="00D446A7">
        <w:rPr>
          <w:b/>
          <w:spacing w:val="-8"/>
        </w:rPr>
        <w:t xml:space="preserve"> </w:t>
      </w:r>
      <w:r w:rsidRPr="00D446A7">
        <w:t>Đồ</w:t>
      </w:r>
      <w:r w:rsidRPr="00D446A7">
        <w:rPr>
          <w:spacing w:val="-1"/>
        </w:rPr>
        <w:t xml:space="preserve"> </w:t>
      </w:r>
      <w:r w:rsidRPr="00D446A7">
        <w:t>thị</w:t>
      </w:r>
      <w:r w:rsidRPr="00D446A7">
        <w:rPr>
          <w:spacing w:val="-3"/>
        </w:rPr>
        <w:t xml:space="preserve"> </w:t>
      </w:r>
      <w:r w:rsidRPr="00D446A7">
        <w:t>biểu</w:t>
      </w:r>
      <w:r w:rsidRPr="00D446A7">
        <w:rPr>
          <w:spacing w:val="-4"/>
        </w:rPr>
        <w:t xml:space="preserve"> </w:t>
      </w:r>
      <w:r w:rsidRPr="00D446A7">
        <w:t>diễn</w:t>
      </w:r>
      <w:r w:rsidRPr="00D446A7">
        <w:rPr>
          <w:spacing w:val="-4"/>
        </w:rPr>
        <w:t xml:space="preserve"> </w:t>
      </w:r>
      <w:r w:rsidRPr="00D446A7">
        <w:t>hai</w:t>
      </w:r>
      <w:r w:rsidRPr="00D446A7">
        <w:rPr>
          <w:spacing w:val="-3"/>
        </w:rPr>
        <w:t xml:space="preserve"> </w:t>
      </w:r>
      <w:r w:rsidRPr="00D446A7">
        <w:t>đường</w:t>
      </w:r>
      <w:r w:rsidRPr="00D446A7">
        <w:rPr>
          <w:spacing w:val="-6"/>
        </w:rPr>
        <w:t xml:space="preserve"> </w:t>
      </w:r>
      <w:r w:rsidRPr="00D446A7">
        <w:t>đẳng</w:t>
      </w:r>
      <w:r w:rsidRPr="00D446A7">
        <w:rPr>
          <w:spacing w:val="-6"/>
        </w:rPr>
        <w:t xml:space="preserve"> </w:t>
      </w:r>
      <w:r w:rsidRPr="00D446A7">
        <w:t>nhiệt của</w:t>
      </w:r>
      <w:r w:rsidRPr="00D446A7">
        <w:rPr>
          <w:spacing w:val="-2"/>
        </w:rPr>
        <w:t xml:space="preserve"> </w:t>
      </w:r>
      <w:r w:rsidRPr="00D446A7">
        <w:t>cùng</w:t>
      </w:r>
      <w:r w:rsidRPr="00D446A7">
        <w:rPr>
          <w:spacing w:val="-6"/>
        </w:rPr>
        <w:t xml:space="preserve"> </w:t>
      </w:r>
      <w:r w:rsidRPr="00D446A7">
        <w:t>một</w:t>
      </w:r>
      <w:r w:rsidRPr="00D446A7">
        <w:rPr>
          <w:spacing w:val="-3"/>
        </w:rPr>
        <w:t xml:space="preserve"> </w:t>
      </w:r>
      <w:r w:rsidRPr="00D446A7">
        <w:t>lượng</w:t>
      </w:r>
      <w:r w:rsidRPr="00D446A7">
        <w:rPr>
          <w:spacing w:val="-6"/>
        </w:rPr>
        <w:t xml:space="preserve"> </w:t>
      </w:r>
      <w:r w:rsidRPr="00D446A7">
        <w:t>khí</w:t>
      </w:r>
      <w:r w:rsidRPr="00D446A7">
        <w:rPr>
          <w:spacing w:val="-3"/>
        </w:rPr>
        <w:t xml:space="preserve"> </w:t>
      </w:r>
      <w:r w:rsidRPr="00D446A7">
        <w:t>lí</w:t>
      </w:r>
      <w:r w:rsidRPr="00D446A7">
        <w:rPr>
          <w:spacing w:val="-3"/>
        </w:rPr>
        <w:t xml:space="preserve"> </w:t>
      </w:r>
      <w:r w:rsidRPr="00D446A7">
        <w:t>tưởng</w:t>
      </w:r>
      <w:r w:rsidRPr="00D446A7">
        <w:rPr>
          <w:spacing w:val="-6"/>
        </w:rPr>
        <w:t xml:space="preserve"> </w:t>
      </w:r>
      <w:r w:rsidRPr="00D446A7">
        <w:t>biểu</w:t>
      </w:r>
      <w:r w:rsidRPr="00D446A7">
        <w:rPr>
          <w:spacing w:val="-4"/>
        </w:rPr>
        <w:t xml:space="preserve"> </w:t>
      </w:r>
      <w:r w:rsidRPr="00D446A7">
        <w:t>diễn</w:t>
      </w:r>
      <w:r w:rsidRPr="00D446A7">
        <w:rPr>
          <w:spacing w:val="-4"/>
        </w:rPr>
        <w:t xml:space="preserve"> </w:t>
      </w:r>
      <w:r w:rsidRPr="00D446A7">
        <w:t>như hình vẽ. Mối quan hệ về nhiệt độ của hai đường đẳng nhiệt này là</w:t>
      </w:r>
      <w:r w:rsidRPr="00D446A7">
        <w:rPr>
          <w:lang w:val="vi-VN"/>
        </w:rPr>
        <w:t>?</w:t>
      </w:r>
    </w:p>
    <w:p w14:paraId="2082C7FF"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left="111" w:right="-42"/>
        <w:jc w:val="center"/>
      </w:pPr>
      <w:r w:rsidRPr="00D446A7">
        <w:rPr>
          <w:noProof/>
        </w:rPr>
        <w:drawing>
          <wp:inline distT="0" distB="0" distL="0" distR="0" wp14:anchorId="376F0731" wp14:editId="70D9FA41">
            <wp:extent cx="1894746" cy="1188085"/>
            <wp:effectExtent l="0" t="0" r="0" b="0"/>
            <wp:docPr id="3"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1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94746" cy="1188085"/>
                    </a:xfrm>
                    <a:prstGeom prst="rect">
                      <a:avLst/>
                    </a:prstGeom>
                  </pic:spPr>
                </pic:pic>
              </a:graphicData>
            </a:graphic>
          </wp:inline>
        </w:drawing>
      </w:r>
    </w:p>
    <w:p w14:paraId="543F4778" w14:textId="77777777" w:rsidR="00C51524" w:rsidRPr="00D446A7" w:rsidRDefault="00C51524" w:rsidP="00C51524">
      <w:pPr>
        <w:tabs>
          <w:tab w:val="left" w:pos="284"/>
          <w:tab w:val="left" w:pos="2835"/>
          <w:tab w:val="left" w:pos="5387"/>
          <w:tab w:val="left" w:pos="7938"/>
        </w:tabs>
        <w:spacing w:beforeLines="20" w:before="48" w:afterLines="20" w:after="48" w:line="288" w:lineRule="auto"/>
        <w:ind w:left="394" w:right="-42"/>
        <w:rPr>
          <w:sz w:val="24"/>
          <w:szCs w:val="24"/>
        </w:rPr>
      </w:pPr>
      <w:r w:rsidRPr="00D446A7">
        <w:rPr>
          <w:b/>
          <w:sz w:val="24"/>
          <w:szCs w:val="24"/>
        </w:rPr>
        <w:lastRenderedPageBreak/>
        <w:t>A.</w:t>
      </w:r>
      <w:r w:rsidRPr="00D446A7">
        <w:rPr>
          <w:b/>
          <w:spacing w:val="-13"/>
          <w:sz w:val="24"/>
          <w:szCs w:val="24"/>
        </w:rPr>
        <w:t xml:space="preserve"> </w:t>
      </w:r>
      <w:r w:rsidRPr="00D446A7">
        <w:rPr>
          <w:rFonts w:eastAsia="Symbola"/>
          <w:sz w:val="24"/>
          <w:szCs w:val="24"/>
        </w:rPr>
        <w:t>T</w:t>
      </w:r>
      <w:r w:rsidRPr="00D446A7">
        <w:rPr>
          <w:rFonts w:eastAsia="Symbola"/>
          <w:sz w:val="24"/>
          <w:szCs w:val="24"/>
          <w:vertAlign w:val="subscript"/>
        </w:rPr>
        <w:t>2</w:t>
      </w:r>
      <w:r w:rsidRPr="00D446A7">
        <w:rPr>
          <w:rFonts w:eastAsia="Symbola"/>
          <w:spacing w:val="2"/>
          <w:sz w:val="24"/>
          <w:szCs w:val="24"/>
        </w:rPr>
        <w:t xml:space="preserve"> </w:t>
      </w:r>
      <w:r w:rsidRPr="00D446A7">
        <w:rPr>
          <w:rFonts w:eastAsia="Symbola"/>
          <w:sz w:val="24"/>
          <w:szCs w:val="24"/>
        </w:rPr>
        <w:t>&gt;</w:t>
      </w:r>
      <w:r w:rsidRPr="00D446A7">
        <w:rPr>
          <w:rFonts w:eastAsia="Symbola"/>
          <w:spacing w:val="-5"/>
          <w:sz w:val="24"/>
          <w:szCs w:val="24"/>
        </w:rPr>
        <w:t xml:space="preserve"> T</w:t>
      </w:r>
      <w:r w:rsidRPr="00D446A7">
        <w:rPr>
          <w:rFonts w:eastAsia="Symbola"/>
          <w:spacing w:val="-5"/>
          <w:sz w:val="24"/>
          <w:szCs w:val="24"/>
          <w:vertAlign w:val="subscript"/>
        </w:rPr>
        <w:t>1</w:t>
      </w:r>
      <w:r w:rsidRPr="00D446A7">
        <w:rPr>
          <w:spacing w:val="-5"/>
          <w:sz w:val="24"/>
          <w:szCs w:val="24"/>
        </w:rPr>
        <w:t>.</w:t>
      </w:r>
      <w:r w:rsidRPr="00D446A7">
        <w:rPr>
          <w:sz w:val="24"/>
          <w:szCs w:val="24"/>
        </w:rPr>
        <w:tab/>
      </w:r>
      <w:r w:rsidRPr="00D446A7">
        <w:rPr>
          <w:sz w:val="24"/>
          <w:szCs w:val="24"/>
          <w:lang w:val="vi-VN"/>
        </w:rPr>
        <w:t xml:space="preserve">   </w:t>
      </w:r>
      <w:r w:rsidRPr="00D446A7">
        <w:rPr>
          <w:b/>
          <w:sz w:val="24"/>
          <w:szCs w:val="24"/>
        </w:rPr>
        <w:t>B.</w:t>
      </w:r>
      <w:r w:rsidRPr="00D446A7">
        <w:rPr>
          <w:b/>
          <w:spacing w:val="-12"/>
          <w:sz w:val="24"/>
          <w:szCs w:val="24"/>
        </w:rPr>
        <w:t xml:space="preserve"> </w:t>
      </w:r>
      <w:r w:rsidRPr="00D446A7">
        <w:rPr>
          <w:rFonts w:eastAsia="Symbola"/>
          <w:sz w:val="24"/>
          <w:szCs w:val="24"/>
        </w:rPr>
        <w:t>T</w:t>
      </w:r>
      <w:r w:rsidRPr="00D446A7">
        <w:rPr>
          <w:rFonts w:eastAsia="Symbola"/>
          <w:sz w:val="24"/>
          <w:szCs w:val="24"/>
          <w:vertAlign w:val="subscript"/>
        </w:rPr>
        <w:t>2</w:t>
      </w:r>
      <w:r w:rsidRPr="00D446A7">
        <w:rPr>
          <w:rFonts w:eastAsia="Symbola"/>
          <w:spacing w:val="3"/>
          <w:sz w:val="24"/>
          <w:szCs w:val="24"/>
        </w:rPr>
        <w:t xml:space="preserve"> </w:t>
      </w:r>
      <w:r w:rsidRPr="00D446A7">
        <w:rPr>
          <w:rFonts w:eastAsia="Symbola"/>
          <w:sz w:val="24"/>
          <w:szCs w:val="24"/>
        </w:rPr>
        <w:t>=</w:t>
      </w:r>
      <w:r w:rsidRPr="00D446A7">
        <w:rPr>
          <w:rFonts w:eastAsia="Symbola"/>
          <w:spacing w:val="-7"/>
          <w:sz w:val="24"/>
          <w:szCs w:val="24"/>
        </w:rPr>
        <w:t xml:space="preserve"> </w:t>
      </w:r>
      <w:r w:rsidRPr="00D446A7">
        <w:rPr>
          <w:rFonts w:eastAsia="Symbola"/>
          <w:spacing w:val="-5"/>
          <w:sz w:val="24"/>
          <w:szCs w:val="24"/>
        </w:rPr>
        <w:t>T</w:t>
      </w:r>
      <w:r w:rsidRPr="00D446A7">
        <w:rPr>
          <w:rFonts w:eastAsia="Symbola"/>
          <w:spacing w:val="-5"/>
          <w:sz w:val="24"/>
          <w:szCs w:val="24"/>
          <w:vertAlign w:val="subscript"/>
        </w:rPr>
        <w:t>1</w:t>
      </w:r>
      <w:r w:rsidRPr="00D446A7">
        <w:rPr>
          <w:spacing w:val="-5"/>
          <w:sz w:val="24"/>
          <w:szCs w:val="24"/>
        </w:rPr>
        <w:t>.</w:t>
      </w:r>
      <w:r w:rsidRPr="00D446A7">
        <w:rPr>
          <w:sz w:val="24"/>
          <w:szCs w:val="24"/>
        </w:rPr>
        <w:tab/>
      </w:r>
      <w:r w:rsidRPr="00D446A7">
        <w:rPr>
          <w:b/>
          <w:sz w:val="24"/>
          <w:szCs w:val="24"/>
        </w:rPr>
        <w:t>C.</w:t>
      </w:r>
      <w:r w:rsidRPr="00D446A7">
        <w:rPr>
          <w:b/>
          <w:spacing w:val="-13"/>
          <w:sz w:val="24"/>
          <w:szCs w:val="24"/>
        </w:rPr>
        <w:t xml:space="preserve"> </w:t>
      </w:r>
      <w:r w:rsidRPr="00D446A7">
        <w:rPr>
          <w:rFonts w:eastAsia="Symbola"/>
          <w:sz w:val="24"/>
          <w:szCs w:val="24"/>
        </w:rPr>
        <w:t>T</w:t>
      </w:r>
      <w:r w:rsidRPr="00D446A7">
        <w:rPr>
          <w:rFonts w:eastAsia="Symbola"/>
          <w:sz w:val="24"/>
          <w:szCs w:val="24"/>
          <w:vertAlign w:val="subscript"/>
        </w:rPr>
        <w:t>2</w:t>
      </w:r>
      <w:r w:rsidRPr="00D446A7">
        <w:rPr>
          <w:rFonts w:eastAsia="Symbola"/>
          <w:spacing w:val="2"/>
          <w:sz w:val="24"/>
          <w:szCs w:val="24"/>
        </w:rPr>
        <w:t xml:space="preserve"> </w:t>
      </w:r>
      <w:r w:rsidRPr="00D446A7">
        <w:rPr>
          <w:rFonts w:eastAsia="Symbola"/>
          <w:sz w:val="24"/>
          <w:szCs w:val="24"/>
        </w:rPr>
        <w:t>&lt;</w:t>
      </w:r>
      <w:r w:rsidRPr="00D446A7">
        <w:rPr>
          <w:rFonts w:eastAsia="Symbola"/>
          <w:spacing w:val="-5"/>
          <w:sz w:val="24"/>
          <w:szCs w:val="24"/>
        </w:rPr>
        <w:t xml:space="preserve"> T1</w:t>
      </w:r>
      <w:r w:rsidRPr="00D446A7">
        <w:rPr>
          <w:rFonts w:eastAsia="Symbola"/>
          <w:spacing w:val="-5"/>
          <w:sz w:val="24"/>
          <w:szCs w:val="24"/>
          <w:lang w:val="vi-VN"/>
        </w:rPr>
        <w:t>.</w:t>
      </w:r>
      <w:r w:rsidRPr="00D446A7">
        <w:rPr>
          <w:rFonts w:eastAsia="Symbola"/>
          <w:spacing w:val="-5"/>
          <w:sz w:val="24"/>
          <w:szCs w:val="24"/>
          <w:vertAlign w:val="subscript"/>
          <w:lang w:val="vi-VN"/>
        </w:rPr>
        <w:t xml:space="preserve">                                     </w:t>
      </w:r>
      <w:r w:rsidRPr="00D446A7">
        <w:rPr>
          <w:rFonts w:eastAsia="Symbola"/>
          <w:spacing w:val="-5"/>
          <w:sz w:val="24"/>
          <w:szCs w:val="24"/>
          <w:vertAlign w:val="subscript"/>
          <w:lang w:val="vi-VN"/>
        </w:rPr>
        <w:tab/>
      </w:r>
      <w:r w:rsidRPr="00D446A7">
        <w:rPr>
          <w:b/>
          <w:sz w:val="24"/>
          <w:szCs w:val="24"/>
        </w:rPr>
        <w:t>D.</w:t>
      </w:r>
      <w:r w:rsidRPr="00D446A7">
        <w:rPr>
          <w:b/>
          <w:sz w:val="24"/>
          <w:szCs w:val="24"/>
          <w:lang w:val="vi-VN"/>
        </w:rPr>
        <w:t xml:space="preserve"> </w:t>
      </w:r>
      <w:r w:rsidRPr="00D446A7">
        <w:rPr>
          <w:bCs/>
          <w:sz w:val="24"/>
          <w:szCs w:val="24"/>
        </w:rPr>
        <w:t>Chưa</w:t>
      </w:r>
      <w:r w:rsidRPr="00D446A7">
        <w:rPr>
          <w:bCs/>
          <w:sz w:val="24"/>
          <w:szCs w:val="24"/>
          <w:lang w:val="vi-VN"/>
        </w:rPr>
        <w:t xml:space="preserve"> kết luận được.</w:t>
      </w:r>
      <w:r w:rsidRPr="00D446A7">
        <w:rPr>
          <w:rFonts w:eastAsia="Symbola"/>
          <w:bCs/>
          <w:spacing w:val="-5"/>
          <w:sz w:val="24"/>
          <w:szCs w:val="24"/>
          <w:vertAlign w:val="subscript"/>
          <w:lang w:val="vi-VN"/>
        </w:rPr>
        <w:t xml:space="preserve">   </w:t>
      </w:r>
    </w:p>
    <w:p w14:paraId="1AA5AB86" w14:textId="5C435828" w:rsidR="00C51524" w:rsidRPr="00D446A7" w:rsidRDefault="00C51524" w:rsidP="00C51524">
      <w:pPr>
        <w:tabs>
          <w:tab w:val="left" w:pos="284"/>
          <w:tab w:val="left" w:pos="2835"/>
          <w:tab w:val="left" w:pos="5387"/>
          <w:tab w:val="left" w:pos="7938"/>
        </w:tabs>
        <w:spacing w:beforeLines="20" w:before="48" w:afterLines="20" w:after="48" w:line="288" w:lineRule="auto"/>
        <w:ind w:right="-42"/>
        <w:rPr>
          <w:bCs/>
          <w:spacing w:val="1"/>
          <w:sz w:val="24"/>
          <w:szCs w:val="24"/>
          <w:lang w:val="vi-VN"/>
        </w:rPr>
      </w:pPr>
      <w:r w:rsidRPr="00D446A7">
        <w:rPr>
          <w:b/>
          <w:sz w:val="24"/>
          <w:szCs w:val="24"/>
        </w:rPr>
        <w:t>Câu</w:t>
      </w:r>
      <w:r w:rsidRPr="00D446A7">
        <w:rPr>
          <w:b/>
          <w:spacing w:val="-2"/>
          <w:sz w:val="24"/>
          <w:szCs w:val="24"/>
        </w:rPr>
        <w:t xml:space="preserve"> </w:t>
      </w:r>
      <w:r w:rsidRPr="00D446A7">
        <w:rPr>
          <w:b/>
          <w:sz w:val="24"/>
          <w:szCs w:val="24"/>
        </w:rPr>
        <w:t>7.</w:t>
      </w:r>
      <w:r w:rsidRPr="00D446A7">
        <w:rPr>
          <w:b/>
          <w:spacing w:val="1"/>
          <w:sz w:val="24"/>
          <w:szCs w:val="24"/>
        </w:rPr>
        <w:t xml:space="preserve"> </w:t>
      </w:r>
      <w:r w:rsidRPr="00D446A7">
        <w:rPr>
          <w:bCs/>
          <w:spacing w:val="1"/>
          <w:sz w:val="24"/>
          <w:szCs w:val="24"/>
        </w:rPr>
        <w:t>Một</w:t>
      </w:r>
      <w:r w:rsidRPr="00D446A7">
        <w:rPr>
          <w:bCs/>
          <w:spacing w:val="1"/>
          <w:sz w:val="24"/>
          <w:szCs w:val="24"/>
          <w:lang w:val="vi-VN"/>
        </w:rPr>
        <w:t xml:space="preserve"> khung dây dẫn kín hình vuông có cạnh dài 10cm gồm 500 vòng được đặt trong từ trường đều sao vector cảm ứng từ</w:t>
      </w:r>
      <w:r w:rsidR="00F94BA9" w:rsidRPr="00D446A7">
        <w:rPr>
          <w:bCs/>
          <w:spacing w:val="1"/>
          <w:sz w:val="24"/>
          <w:szCs w:val="24"/>
          <w:lang w:val="vi-VN"/>
        </w:rPr>
        <w:t xml:space="preserve"> vuông góc với bề mặt khung dây</w:t>
      </w:r>
      <w:r w:rsidRPr="00D446A7">
        <w:rPr>
          <w:bCs/>
          <w:spacing w:val="1"/>
          <w:sz w:val="24"/>
          <w:szCs w:val="24"/>
          <w:lang w:val="vi-VN"/>
        </w:rPr>
        <w:t>.</w:t>
      </w:r>
      <w:r w:rsidR="00C52A87" w:rsidRPr="00D446A7">
        <w:rPr>
          <w:bCs/>
          <w:spacing w:val="1"/>
          <w:sz w:val="24"/>
          <w:szCs w:val="24"/>
        </w:rPr>
        <w:t xml:space="preserve"> </w:t>
      </w:r>
      <w:r w:rsidRPr="00D446A7">
        <w:rPr>
          <w:bCs/>
          <w:spacing w:val="1"/>
          <w:sz w:val="24"/>
          <w:szCs w:val="24"/>
          <w:lang w:val="vi-VN"/>
        </w:rPr>
        <w:t>Điện trở suất và tiết diện của dây kim loại có giá trị lần lượt l</w:t>
      </w:r>
      <w:r w:rsidR="00F30824" w:rsidRPr="00D446A7">
        <w:rPr>
          <w:bCs/>
          <w:spacing w:val="1"/>
          <w:sz w:val="24"/>
          <w:szCs w:val="24"/>
          <w:lang w:val="vi-VN"/>
        </w:rPr>
        <w:t>à</w:t>
      </w:r>
      <w:r w:rsidR="00F94BA9" w:rsidRPr="00D446A7">
        <w:rPr>
          <w:bCs/>
          <w:spacing w:val="1"/>
          <w:sz w:val="24"/>
          <w:szCs w:val="24"/>
          <w:lang w:val="vi-VN"/>
        </w:rPr>
        <w:t xml:space="preserve"> 2.10</w:t>
      </w:r>
      <w:r w:rsidR="00F94BA9" w:rsidRPr="00D446A7">
        <w:rPr>
          <w:bCs/>
          <w:spacing w:val="1"/>
          <w:sz w:val="24"/>
          <w:szCs w:val="24"/>
          <w:vertAlign w:val="superscript"/>
          <w:lang w:val="vi-VN"/>
        </w:rPr>
        <w:t>-8</w:t>
      </w:r>
      <w:r w:rsidR="00F94BA9" w:rsidRPr="00D446A7">
        <w:rPr>
          <w:bCs/>
          <w:spacing w:val="1"/>
          <w:sz w:val="24"/>
          <w:szCs w:val="24"/>
          <w:lang w:val="vi-VN"/>
        </w:rPr>
        <w:t xml:space="preserve"> </w:t>
      </w:r>
      <m:oMath>
        <m:r>
          <m:rPr>
            <m:sty m:val="p"/>
          </m:rPr>
          <w:rPr>
            <w:rFonts w:ascii="Cambria Math" w:hAnsi="Cambria Math"/>
            <w:spacing w:val="1"/>
            <w:sz w:val="24"/>
            <w:szCs w:val="24"/>
            <w:lang w:val="vi-VN"/>
          </w:rPr>
          <m:t>Ω</m:t>
        </m:r>
        <m:r>
          <w:rPr>
            <w:rFonts w:ascii="Cambria Math" w:hAnsi="Cambria Math"/>
            <w:spacing w:val="1"/>
            <w:sz w:val="24"/>
            <w:szCs w:val="24"/>
            <w:lang w:val="vi-VN"/>
          </w:rPr>
          <m:t>m</m:t>
        </m:r>
      </m:oMath>
      <w:r w:rsidR="00F30824" w:rsidRPr="00D446A7">
        <w:rPr>
          <w:bCs/>
          <w:spacing w:val="1"/>
          <w:sz w:val="24"/>
          <w:szCs w:val="24"/>
        </w:rPr>
        <w:t xml:space="preserve"> </w:t>
      </w:r>
      <w:r w:rsidRPr="00D446A7">
        <w:rPr>
          <w:bCs/>
          <w:spacing w:val="1"/>
          <w:sz w:val="24"/>
          <w:szCs w:val="24"/>
          <w:lang w:val="vi-VN"/>
        </w:rPr>
        <w:t xml:space="preserve">và </w:t>
      </w:r>
      <w:r w:rsidR="00EF074F" w:rsidRPr="00D446A7">
        <w:rPr>
          <w:noProof/>
          <w:position w:val="-10"/>
          <w:sz w:val="24"/>
          <w:szCs w:val="24"/>
        </w:rPr>
        <w:object w:dxaOrig="900" w:dyaOrig="360" w14:anchorId="03D461AC">
          <v:shape id="_x0000_i1028" type="#_x0000_t75" alt="" style="width:45.75pt;height:18pt;mso-width-percent:0;mso-height-percent:0;mso-width-percent:0;mso-height-percent:0" o:ole="">
            <v:imagedata r:id="rId15" o:title=""/>
          </v:shape>
          <o:OLEObject Type="Embed" ProgID="Equation.DSMT4" ShapeID="_x0000_i1028" DrawAspect="Content" ObjectID="_1836108832" r:id="rId16"/>
        </w:object>
      </w:r>
      <w:r w:rsidRPr="00D446A7">
        <w:rPr>
          <w:bCs/>
          <w:spacing w:val="1"/>
          <w:sz w:val="24"/>
          <w:szCs w:val="24"/>
          <w:lang w:val="vi-VN"/>
        </w:rPr>
        <w:t>. Giá trị cảm ứng từ biến thiên theo thời gian có đồ thị như hình bên. Công suất tỏa nhiệt sinh ra trong khung dây có giá trị bao nhiêu?</w:t>
      </w:r>
    </w:p>
    <w:p w14:paraId="60B200DB" w14:textId="77777777" w:rsidR="00C51524" w:rsidRPr="00D446A7" w:rsidRDefault="00C51524" w:rsidP="00C51524">
      <w:pPr>
        <w:tabs>
          <w:tab w:val="left" w:pos="284"/>
          <w:tab w:val="left" w:pos="2835"/>
          <w:tab w:val="left" w:pos="5387"/>
          <w:tab w:val="left" w:pos="7938"/>
        </w:tabs>
        <w:spacing w:beforeLines="20" w:before="48" w:afterLines="20" w:after="48" w:line="288" w:lineRule="auto"/>
        <w:ind w:right="-42"/>
        <w:jc w:val="center"/>
        <w:rPr>
          <w:bCs/>
          <w:spacing w:val="17"/>
          <w:sz w:val="24"/>
          <w:szCs w:val="24"/>
        </w:rPr>
      </w:pPr>
      <w:r w:rsidRPr="00D446A7">
        <w:rPr>
          <w:noProof/>
          <w:sz w:val="24"/>
          <w:szCs w:val="24"/>
        </w:rPr>
        <w:drawing>
          <wp:inline distT="0" distB="0" distL="0" distR="0" wp14:anchorId="26E7FEF6" wp14:editId="507A2BE7">
            <wp:extent cx="2247900" cy="1784516"/>
            <wp:effectExtent l="0" t="0" r="0" b="635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pic:nvPicPr>
                  <pic:blipFill>
                    <a:blip r:embed="rId17">
                      <a:extLst>
                        <a:ext uri="{BEBA8EAE-BF5A-486C-A8C5-ECC9F3942E4B}">
                          <a14:imgProps xmlns:a14="http://schemas.microsoft.com/office/drawing/2010/main">
                            <a14:imgLayer r:embed="rId18">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252841" cy="1788438"/>
                    </a:xfrm>
                    <a:prstGeom prst="rect">
                      <a:avLst/>
                    </a:prstGeom>
                  </pic:spPr>
                </pic:pic>
              </a:graphicData>
            </a:graphic>
          </wp:inline>
        </w:drawing>
      </w:r>
    </w:p>
    <w:p w14:paraId="3CDE2C50" w14:textId="345FE5D1" w:rsidR="00C51524" w:rsidRPr="00D446A7" w:rsidRDefault="00C51524" w:rsidP="00D446A7">
      <w:pPr>
        <w:pStyle w:val="BodyText"/>
        <w:tabs>
          <w:tab w:val="left" w:pos="284"/>
          <w:tab w:val="left" w:pos="2835"/>
          <w:tab w:val="left" w:pos="5387"/>
          <w:tab w:val="left" w:pos="7938"/>
        </w:tabs>
        <w:spacing w:beforeLines="20" w:before="48" w:afterLines="20" w:after="48" w:line="288" w:lineRule="auto"/>
        <w:ind w:left="394" w:right="-42"/>
        <w:rPr>
          <w:lang w:val="vi-VN"/>
        </w:rPr>
      </w:pPr>
      <w:r w:rsidRPr="00D446A7">
        <w:rPr>
          <w:b/>
        </w:rPr>
        <w:t xml:space="preserve">A. </w:t>
      </w:r>
      <w:r w:rsidRPr="00D446A7">
        <w:rPr>
          <w:bCs/>
        </w:rPr>
        <w:t>225</w:t>
      </w:r>
      <w:r w:rsidR="00703302" w:rsidRPr="00D446A7">
        <w:rPr>
          <w:bCs/>
        </w:rPr>
        <w:t xml:space="preserve"> </w:t>
      </w:r>
      <w:r w:rsidRPr="00D446A7">
        <w:rPr>
          <w:bCs/>
          <w:lang w:val="vi-VN"/>
        </w:rPr>
        <w:t>mW.</w:t>
      </w:r>
      <w:r w:rsidRPr="00D446A7">
        <w:tab/>
      </w:r>
      <w:r w:rsidRPr="00D446A7">
        <w:rPr>
          <w:b/>
        </w:rPr>
        <w:t>B.</w:t>
      </w:r>
      <w:r w:rsidRPr="00D446A7">
        <w:rPr>
          <w:b/>
          <w:spacing w:val="-1"/>
        </w:rPr>
        <w:t xml:space="preserve"> </w:t>
      </w:r>
      <w:r w:rsidRPr="00D446A7">
        <w:rPr>
          <w:bCs/>
          <w:spacing w:val="-1"/>
          <w:lang w:val="vi-VN"/>
        </w:rPr>
        <w:t>0,09</w:t>
      </w:r>
      <w:r w:rsidR="00703302" w:rsidRPr="00D446A7">
        <w:rPr>
          <w:bCs/>
          <w:spacing w:val="-1"/>
        </w:rPr>
        <w:t xml:space="preserve"> </w:t>
      </w:r>
      <w:r w:rsidRPr="00D446A7">
        <w:rPr>
          <w:bCs/>
          <w:spacing w:val="-1"/>
          <w:lang w:val="vi-VN"/>
        </w:rPr>
        <w:t>mW.</w:t>
      </w:r>
      <w:r w:rsidRPr="00D446A7">
        <w:rPr>
          <w:bCs/>
          <w:spacing w:val="-1"/>
        </w:rPr>
        <w:tab/>
      </w:r>
      <w:r w:rsidRPr="00D446A7">
        <w:rPr>
          <w:b/>
        </w:rPr>
        <w:t xml:space="preserve">C. </w:t>
      </w:r>
      <w:r w:rsidRPr="00D446A7">
        <w:rPr>
          <w:bCs/>
        </w:rPr>
        <w:t>22</w:t>
      </w:r>
      <w:r w:rsidRPr="00D446A7">
        <w:rPr>
          <w:bCs/>
          <w:lang w:val="vi-VN"/>
        </w:rPr>
        <w:t>,5</w:t>
      </w:r>
      <w:r w:rsidR="00703302" w:rsidRPr="00D446A7">
        <w:rPr>
          <w:bCs/>
        </w:rPr>
        <w:t xml:space="preserve"> </w:t>
      </w:r>
      <w:r w:rsidRPr="00D446A7">
        <w:rPr>
          <w:bCs/>
          <w:lang w:val="vi-VN"/>
        </w:rPr>
        <w:t>mW.</w:t>
      </w:r>
      <w:r w:rsidRPr="00D446A7">
        <w:tab/>
      </w:r>
      <w:r w:rsidRPr="00D446A7">
        <w:rPr>
          <w:b/>
        </w:rPr>
        <w:t>D.</w:t>
      </w:r>
      <w:r w:rsidRPr="00D446A7">
        <w:rPr>
          <w:b/>
          <w:spacing w:val="-4"/>
        </w:rPr>
        <w:t xml:space="preserve"> </w:t>
      </w:r>
      <w:r w:rsidRPr="00D446A7">
        <w:rPr>
          <w:bCs/>
          <w:spacing w:val="-4"/>
        </w:rPr>
        <w:t>9</w:t>
      </w:r>
      <w:r w:rsidR="00703302" w:rsidRPr="00D446A7">
        <w:rPr>
          <w:bCs/>
          <w:spacing w:val="-4"/>
        </w:rPr>
        <w:t xml:space="preserve"> </w:t>
      </w:r>
      <w:r w:rsidRPr="00D446A7">
        <w:rPr>
          <w:bCs/>
          <w:spacing w:val="-4"/>
        </w:rPr>
        <w:t>W</w:t>
      </w:r>
      <w:r w:rsidRPr="00D446A7">
        <w:rPr>
          <w:bCs/>
          <w:spacing w:val="-4"/>
          <w:lang w:val="vi-VN"/>
        </w:rPr>
        <w:t>.</w:t>
      </w:r>
      <w:r w:rsidRPr="00D446A7">
        <w:rPr>
          <w:i/>
          <w:iCs/>
          <w:color w:val="C00000"/>
          <w:lang w:val="vi-VN"/>
        </w:rPr>
        <w:t xml:space="preserve"> </w:t>
      </w:r>
    </w:p>
    <w:p w14:paraId="3256C93D" w14:textId="14DBB2D1"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pPr>
      <w:r w:rsidRPr="00D446A7">
        <w:rPr>
          <w:b/>
          <w:lang w:val="vi-VN"/>
        </w:rPr>
        <w:t>Câu</w:t>
      </w:r>
      <w:r w:rsidRPr="00D446A7">
        <w:rPr>
          <w:b/>
          <w:spacing w:val="-2"/>
          <w:lang w:val="vi-VN"/>
        </w:rPr>
        <w:t xml:space="preserve"> </w:t>
      </w:r>
      <w:r w:rsidRPr="00D446A7">
        <w:rPr>
          <w:b/>
          <w:lang w:val="vi-VN"/>
        </w:rPr>
        <w:t xml:space="preserve">8. </w:t>
      </w:r>
      <w:r w:rsidRPr="00D446A7">
        <w:rPr>
          <w:lang w:val="vi-VN"/>
        </w:rPr>
        <w:t>Đại lượng đặc trưng cho mức độ bền vững của hạt nhân là</w:t>
      </w:r>
    </w:p>
    <w:p w14:paraId="4672EA46"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left="394" w:right="-42"/>
        <w:rPr>
          <w:lang w:val="vi-VN"/>
        </w:rPr>
      </w:pPr>
      <w:r w:rsidRPr="00D446A7">
        <w:rPr>
          <w:b/>
          <w:lang w:val="vi-VN"/>
        </w:rPr>
        <w:t>A.</w:t>
      </w:r>
      <w:r w:rsidRPr="00D446A7">
        <w:rPr>
          <w:b/>
          <w:spacing w:val="-4"/>
          <w:lang w:val="vi-VN"/>
        </w:rPr>
        <w:t xml:space="preserve"> </w:t>
      </w:r>
      <w:r w:rsidRPr="00D446A7">
        <w:rPr>
          <w:lang w:val="vi-VN"/>
        </w:rPr>
        <w:t>năng lượng liên kết riêng.</w:t>
      </w:r>
      <w:r w:rsidRPr="00D446A7">
        <w:rPr>
          <w:lang w:val="vi-VN"/>
        </w:rPr>
        <w:tab/>
      </w:r>
      <w:r w:rsidRPr="00D446A7">
        <w:rPr>
          <w:b/>
          <w:lang w:val="vi-VN"/>
        </w:rPr>
        <w:t>B.</w:t>
      </w:r>
      <w:r w:rsidRPr="00D446A7">
        <w:rPr>
          <w:b/>
          <w:spacing w:val="-2"/>
          <w:lang w:val="vi-VN"/>
        </w:rPr>
        <w:t xml:space="preserve"> </w:t>
      </w:r>
      <w:r w:rsidRPr="00D446A7">
        <w:rPr>
          <w:lang w:val="vi-VN"/>
        </w:rPr>
        <w:t>năng lượng liên kết.</w:t>
      </w:r>
    </w:p>
    <w:p w14:paraId="41925359"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left="394" w:right="-42"/>
        <w:rPr>
          <w:lang w:val="vi-VN"/>
        </w:rPr>
      </w:pPr>
      <w:r w:rsidRPr="00D446A7">
        <w:rPr>
          <w:b/>
          <w:lang w:val="vi-VN"/>
        </w:rPr>
        <w:t>C.</w:t>
      </w:r>
      <w:r w:rsidRPr="00D446A7">
        <w:rPr>
          <w:b/>
          <w:spacing w:val="-2"/>
          <w:lang w:val="vi-VN"/>
        </w:rPr>
        <w:t xml:space="preserve"> </w:t>
      </w:r>
      <w:r w:rsidRPr="00D446A7">
        <w:rPr>
          <w:lang w:val="vi-VN"/>
        </w:rPr>
        <w:t>độ hụt khối của hạt nhân.</w:t>
      </w:r>
      <w:r w:rsidRPr="00D446A7">
        <w:rPr>
          <w:lang w:val="vi-VN"/>
        </w:rPr>
        <w:tab/>
      </w:r>
      <w:r w:rsidRPr="00D446A7">
        <w:rPr>
          <w:b/>
          <w:lang w:val="vi-VN"/>
        </w:rPr>
        <w:t>D.</w:t>
      </w:r>
      <w:r w:rsidRPr="00D446A7">
        <w:rPr>
          <w:b/>
          <w:spacing w:val="-1"/>
          <w:lang w:val="vi-VN"/>
        </w:rPr>
        <w:t xml:space="preserve"> </w:t>
      </w:r>
      <w:r w:rsidRPr="00D446A7">
        <w:rPr>
          <w:lang w:val="vi-VN"/>
        </w:rPr>
        <w:t>năng lượng hạt nhân.</w:t>
      </w:r>
    </w:p>
    <w:p w14:paraId="259467F5"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rPr>
          <w:lang w:val="vi-VN"/>
        </w:rPr>
      </w:pPr>
      <w:r w:rsidRPr="00D446A7">
        <w:rPr>
          <w:b/>
          <w:lang w:val="vi-VN"/>
        </w:rPr>
        <w:t xml:space="preserve">Câu 9. </w:t>
      </w:r>
      <w:r w:rsidRPr="00D446A7">
        <w:rPr>
          <w:bCs/>
          <w:lang w:val="vi-VN"/>
        </w:rPr>
        <w:t>Trong công nghiệp thực phẩm, loại tia được sử dụng để tiệt trùng cho thực phẩm trước khi đóng gói hoặc đóng hộp là</w:t>
      </w:r>
    </w:p>
    <w:p w14:paraId="4964E7B0" w14:textId="398931B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left="394" w:right="-42"/>
      </w:pPr>
      <w:r w:rsidRPr="00D446A7">
        <w:rPr>
          <w:b/>
          <w:lang w:val="vi-VN"/>
        </w:rPr>
        <w:t>A.</w:t>
      </w:r>
      <w:r w:rsidRPr="00D446A7">
        <w:rPr>
          <w:b/>
          <w:spacing w:val="-5"/>
          <w:lang w:val="vi-VN"/>
        </w:rPr>
        <w:t xml:space="preserve"> </w:t>
      </w:r>
      <w:r w:rsidRPr="00D446A7">
        <w:rPr>
          <w:lang w:val="vi-VN"/>
        </w:rPr>
        <w:t>tia tử ngoại.</w:t>
      </w:r>
      <w:r w:rsidRPr="00D446A7">
        <w:rPr>
          <w:lang w:val="vi-VN"/>
        </w:rPr>
        <w:tab/>
      </w:r>
      <w:r w:rsidRPr="00D446A7">
        <w:rPr>
          <w:b/>
          <w:lang w:val="vi-VN"/>
        </w:rPr>
        <w:t>B.</w:t>
      </w:r>
      <w:r w:rsidRPr="00D446A7">
        <w:rPr>
          <w:b/>
          <w:spacing w:val="-1"/>
          <w:lang w:val="vi-VN"/>
        </w:rPr>
        <w:t xml:space="preserve"> </w:t>
      </w:r>
      <w:r w:rsidRPr="00D446A7">
        <w:rPr>
          <w:lang w:val="vi-VN"/>
        </w:rPr>
        <w:t>tia hồng ngoại.</w:t>
      </w:r>
      <w:r w:rsidRPr="00D446A7">
        <w:rPr>
          <w:lang w:val="vi-VN"/>
        </w:rPr>
        <w:tab/>
      </w:r>
      <w:r w:rsidRPr="00D446A7">
        <w:rPr>
          <w:b/>
        </w:rPr>
        <w:t>C.</w:t>
      </w:r>
      <w:r w:rsidRPr="00D446A7">
        <w:rPr>
          <w:b/>
          <w:spacing w:val="-1"/>
        </w:rPr>
        <w:t xml:space="preserve"> </w:t>
      </w:r>
      <w:r w:rsidRPr="00D446A7">
        <w:t>tia</w:t>
      </w:r>
      <w:r w:rsidRPr="00D446A7">
        <w:rPr>
          <w:lang w:val="vi-VN"/>
        </w:rPr>
        <w:t xml:space="preserve"> </w:t>
      </w:r>
      <w:r w:rsidR="00F94BA9" w:rsidRPr="00D446A7">
        <w:rPr>
          <w:lang w:val="vi-VN"/>
        </w:rPr>
        <w:t>ánh sáng tím</w:t>
      </w:r>
      <w:r w:rsidRPr="00D446A7">
        <w:tab/>
      </w:r>
      <w:r w:rsidRPr="00D446A7">
        <w:rPr>
          <w:b/>
        </w:rPr>
        <w:t>D.</w:t>
      </w:r>
      <w:r w:rsidRPr="00D446A7">
        <w:rPr>
          <w:b/>
          <w:spacing w:val="-4"/>
        </w:rPr>
        <w:t xml:space="preserve"> </w:t>
      </w:r>
      <w:r w:rsidRPr="00D446A7">
        <w:t>tia</w:t>
      </w:r>
      <w:r w:rsidRPr="00D446A7">
        <w:rPr>
          <w:lang w:val="vi-VN"/>
        </w:rPr>
        <w:t xml:space="preserve"> </w:t>
      </w:r>
      <w:r w:rsidR="00F94BA9" w:rsidRPr="00D446A7">
        <w:rPr>
          <w:lang w:val="vi-VN"/>
        </w:rPr>
        <w:t>ánh sáng đỏ</w:t>
      </w:r>
    </w:p>
    <w:p w14:paraId="3F1921EE"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rPr>
          <w:bCs/>
          <w:lang w:val="vi-VN"/>
        </w:rPr>
      </w:pPr>
      <w:r w:rsidRPr="00D446A7">
        <w:rPr>
          <w:b/>
        </w:rPr>
        <w:t>Câu</w:t>
      </w:r>
      <w:r w:rsidRPr="00D446A7">
        <w:rPr>
          <w:b/>
          <w:lang w:val="vi-VN"/>
        </w:rPr>
        <w:t xml:space="preserve"> </w:t>
      </w:r>
      <w:r w:rsidRPr="00D446A7">
        <w:rPr>
          <w:b/>
        </w:rPr>
        <w:t>10</w:t>
      </w:r>
      <w:r w:rsidRPr="00D446A7">
        <w:rPr>
          <w:b/>
          <w:lang w:val="vi-VN"/>
        </w:rPr>
        <w:t xml:space="preserve">. </w:t>
      </w:r>
      <w:r w:rsidRPr="00D446A7">
        <w:rPr>
          <w:bCs/>
          <w:lang w:val="vi-VN"/>
        </w:rPr>
        <w:t>Cho một dây dẫn mang dòng điện đặt trong từ trường giữa hai cực của nam châm như hình. Lực từ tác dụng lên dây dẫn có chiều hướng về</w:t>
      </w:r>
    </w:p>
    <w:p w14:paraId="42377CE1"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jc w:val="center"/>
      </w:pPr>
      <w:r w:rsidRPr="00D446A7">
        <w:rPr>
          <w:bCs/>
          <w:noProof/>
        </w:rPr>
        <w:drawing>
          <wp:inline distT="0" distB="0" distL="0" distR="0" wp14:anchorId="2E62D550" wp14:editId="06F83879">
            <wp:extent cx="1648800" cy="990901"/>
            <wp:effectExtent l="0" t="0" r="889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19">
                      <a:extLst>
                        <a:ext uri="{BEBA8EAE-BF5A-486C-A8C5-ECC9F3942E4B}">
                          <a14:imgProps xmlns:a14="http://schemas.microsoft.com/office/drawing/2010/main">
                            <a14:imgLayer r:embed="rId20">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660511" cy="997939"/>
                    </a:xfrm>
                    <a:prstGeom prst="rect">
                      <a:avLst/>
                    </a:prstGeom>
                  </pic:spPr>
                </pic:pic>
              </a:graphicData>
            </a:graphic>
          </wp:inline>
        </w:drawing>
      </w:r>
    </w:p>
    <w:p w14:paraId="5D1783C8" w14:textId="77777777" w:rsidR="00C51524" w:rsidRPr="00D446A7" w:rsidRDefault="00C51524" w:rsidP="00C51524">
      <w:pPr>
        <w:tabs>
          <w:tab w:val="left" w:pos="284"/>
          <w:tab w:val="left" w:pos="2835"/>
          <w:tab w:val="left" w:pos="5387"/>
          <w:tab w:val="left" w:pos="7938"/>
        </w:tabs>
        <w:spacing w:beforeLines="20" w:before="48" w:afterLines="20" w:after="48" w:line="288" w:lineRule="auto"/>
        <w:ind w:right="-42"/>
        <w:rPr>
          <w:sz w:val="24"/>
          <w:szCs w:val="24"/>
        </w:rPr>
      </w:pPr>
      <w:r w:rsidRPr="00D446A7">
        <w:rPr>
          <w:b/>
          <w:sz w:val="24"/>
          <w:szCs w:val="24"/>
        </w:rPr>
        <w:t xml:space="preserve">        A. </w:t>
      </w:r>
      <w:r w:rsidRPr="00D446A7">
        <w:rPr>
          <w:bCs/>
          <w:sz w:val="24"/>
          <w:szCs w:val="24"/>
          <w:lang w:val="vi-VN"/>
        </w:rPr>
        <w:t>điểm A.</w:t>
      </w:r>
      <w:r w:rsidRPr="00D446A7">
        <w:rPr>
          <w:bCs/>
          <w:sz w:val="24"/>
          <w:szCs w:val="24"/>
        </w:rPr>
        <w:tab/>
      </w:r>
      <w:r w:rsidRPr="00D446A7">
        <w:rPr>
          <w:b/>
          <w:sz w:val="24"/>
          <w:szCs w:val="24"/>
        </w:rPr>
        <w:t xml:space="preserve">B. </w:t>
      </w:r>
      <w:r w:rsidRPr="00D446A7">
        <w:rPr>
          <w:sz w:val="24"/>
          <w:szCs w:val="24"/>
          <w:lang w:val="vi-VN"/>
        </w:rPr>
        <w:t>điểm B.</w:t>
      </w:r>
      <w:r w:rsidRPr="00D446A7">
        <w:rPr>
          <w:sz w:val="24"/>
          <w:szCs w:val="24"/>
        </w:rPr>
        <w:tab/>
      </w:r>
      <w:r w:rsidRPr="00D446A7">
        <w:rPr>
          <w:b/>
          <w:sz w:val="24"/>
          <w:szCs w:val="24"/>
        </w:rPr>
        <w:t>C.</w:t>
      </w:r>
      <w:r w:rsidRPr="00D446A7">
        <w:rPr>
          <w:bCs/>
          <w:sz w:val="24"/>
          <w:szCs w:val="24"/>
        </w:rPr>
        <w:t xml:space="preserve"> điểm</w:t>
      </w:r>
      <w:r w:rsidRPr="00D446A7">
        <w:rPr>
          <w:bCs/>
          <w:sz w:val="24"/>
          <w:szCs w:val="24"/>
          <w:lang w:val="vi-VN"/>
        </w:rPr>
        <w:t xml:space="preserve"> </w:t>
      </w:r>
      <w:r w:rsidRPr="00D446A7">
        <w:rPr>
          <w:bCs/>
          <w:spacing w:val="30"/>
          <w:sz w:val="24"/>
          <w:szCs w:val="24"/>
        </w:rPr>
        <w:t>C</w:t>
      </w:r>
      <w:r w:rsidRPr="00D446A7">
        <w:rPr>
          <w:bCs/>
          <w:spacing w:val="30"/>
          <w:sz w:val="24"/>
          <w:szCs w:val="24"/>
        </w:rPr>
        <w:tab/>
      </w:r>
      <w:r w:rsidRPr="00D446A7">
        <w:rPr>
          <w:b/>
          <w:sz w:val="24"/>
          <w:szCs w:val="24"/>
        </w:rPr>
        <w:t>D.</w:t>
      </w:r>
      <w:r w:rsidRPr="00D446A7">
        <w:rPr>
          <w:b/>
          <w:sz w:val="24"/>
          <w:szCs w:val="24"/>
          <w:lang w:val="vi-VN"/>
        </w:rPr>
        <w:t xml:space="preserve"> </w:t>
      </w:r>
      <w:r w:rsidRPr="00D446A7">
        <w:rPr>
          <w:bCs/>
          <w:sz w:val="24"/>
          <w:szCs w:val="24"/>
        </w:rPr>
        <w:t>điểm</w:t>
      </w:r>
      <w:r w:rsidRPr="00D446A7">
        <w:rPr>
          <w:bCs/>
          <w:sz w:val="24"/>
          <w:szCs w:val="24"/>
          <w:lang w:val="vi-VN"/>
        </w:rPr>
        <w:t xml:space="preserve"> D.</w:t>
      </w:r>
    </w:p>
    <w:p w14:paraId="6A276E23"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rPr>
          <w:bCs/>
          <w:lang w:val="vi-VN"/>
        </w:rPr>
      </w:pPr>
      <w:r w:rsidRPr="00D446A7">
        <w:rPr>
          <w:b/>
        </w:rPr>
        <w:t>Câu</w:t>
      </w:r>
      <w:r w:rsidRPr="00D446A7">
        <w:rPr>
          <w:b/>
          <w:spacing w:val="16"/>
        </w:rPr>
        <w:t xml:space="preserve"> </w:t>
      </w:r>
      <w:r w:rsidRPr="00D446A7">
        <w:rPr>
          <w:b/>
        </w:rPr>
        <w:t>11.</w:t>
      </w:r>
      <w:r w:rsidRPr="00D446A7">
        <w:rPr>
          <w:b/>
          <w:spacing w:val="17"/>
        </w:rPr>
        <w:t xml:space="preserve"> </w:t>
      </w:r>
      <w:r w:rsidRPr="00D446A7">
        <w:rPr>
          <w:bCs/>
          <w:lang w:val="vi-VN"/>
        </w:rPr>
        <w:t>Dòng điện foucault không được dùng trong</w:t>
      </w:r>
    </w:p>
    <w:p w14:paraId="05B936CB" w14:textId="77777777" w:rsidR="00C51524" w:rsidRPr="00D446A7" w:rsidRDefault="00C51524" w:rsidP="00C51524">
      <w:pPr>
        <w:tabs>
          <w:tab w:val="left" w:pos="284"/>
          <w:tab w:val="left" w:pos="2835"/>
          <w:tab w:val="left" w:pos="5387"/>
          <w:tab w:val="left" w:pos="7938"/>
        </w:tabs>
        <w:spacing w:beforeLines="20" w:before="48" w:afterLines="20" w:after="48" w:line="288" w:lineRule="auto"/>
        <w:ind w:right="-42"/>
        <w:rPr>
          <w:sz w:val="24"/>
          <w:szCs w:val="24"/>
          <w:lang w:val="vi-VN"/>
        </w:rPr>
      </w:pPr>
      <w:r w:rsidRPr="00D446A7">
        <w:rPr>
          <w:b/>
          <w:bCs/>
          <w:sz w:val="24"/>
          <w:szCs w:val="24"/>
          <w:lang w:val="vi-VN"/>
        </w:rPr>
        <w:t xml:space="preserve">       A.</w:t>
      </w:r>
      <w:r w:rsidRPr="00D446A7">
        <w:rPr>
          <w:b/>
          <w:bCs/>
          <w:sz w:val="24"/>
          <w:szCs w:val="24"/>
        </w:rPr>
        <w:t xml:space="preserve"> </w:t>
      </w:r>
      <w:r w:rsidRPr="00D446A7">
        <w:rPr>
          <w:sz w:val="24"/>
          <w:szCs w:val="24"/>
        </w:rPr>
        <w:t>phanh</w:t>
      </w:r>
      <w:r w:rsidRPr="00D446A7">
        <w:rPr>
          <w:sz w:val="24"/>
          <w:szCs w:val="24"/>
          <w:lang w:val="vi-VN"/>
        </w:rPr>
        <w:t xml:space="preserve"> điện từ .           </w:t>
      </w:r>
      <w:r w:rsidRPr="00D446A7">
        <w:rPr>
          <w:b/>
          <w:sz w:val="24"/>
          <w:szCs w:val="24"/>
        </w:rPr>
        <w:t>B.</w:t>
      </w:r>
      <w:r w:rsidRPr="00D446A7">
        <w:rPr>
          <w:b/>
          <w:sz w:val="24"/>
          <w:szCs w:val="24"/>
          <w:lang w:val="vi-VN"/>
        </w:rPr>
        <w:t xml:space="preserve">  </w:t>
      </w:r>
      <w:r w:rsidRPr="00D446A7">
        <w:rPr>
          <w:bCs/>
          <w:sz w:val="24"/>
          <w:szCs w:val="24"/>
          <w:lang w:val="vi-VN"/>
        </w:rPr>
        <w:t>mạ điện kim loại.</w:t>
      </w:r>
      <w:r w:rsidRPr="00D446A7">
        <w:rPr>
          <w:sz w:val="24"/>
          <w:szCs w:val="24"/>
          <w:lang w:val="vi-VN"/>
        </w:rPr>
        <w:tab/>
      </w:r>
      <w:r w:rsidRPr="00D446A7">
        <w:rPr>
          <w:b/>
          <w:sz w:val="24"/>
          <w:szCs w:val="24"/>
          <w:lang w:val="vi-VN"/>
        </w:rPr>
        <w:t>C.</w:t>
      </w:r>
      <w:r w:rsidRPr="00D446A7">
        <w:rPr>
          <w:b/>
          <w:spacing w:val="23"/>
          <w:sz w:val="24"/>
          <w:szCs w:val="24"/>
          <w:lang w:val="vi-VN"/>
        </w:rPr>
        <w:t xml:space="preserve"> </w:t>
      </w:r>
      <w:r w:rsidRPr="00D446A7">
        <w:rPr>
          <w:sz w:val="24"/>
          <w:szCs w:val="24"/>
          <w:lang w:val="vi-VN"/>
        </w:rPr>
        <w:t>đồng hồ đo điện.</w:t>
      </w:r>
      <w:r w:rsidRPr="00D446A7">
        <w:rPr>
          <w:sz w:val="24"/>
          <w:szCs w:val="24"/>
          <w:lang w:val="vi-VN"/>
        </w:rPr>
        <w:tab/>
      </w:r>
      <w:r w:rsidRPr="00D446A7">
        <w:rPr>
          <w:b/>
          <w:sz w:val="24"/>
          <w:szCs w:val="24"/>
          <w:lang w:val="vi-VN"/>
        </w:rPr>
        <w:t>D.</w:t>
      </w:r>
      <w:r w:rsidRPr="00D446A7">
        <w:rPr>
          <w:b/>
          <w:spacing w:val="23"/>
          <w:sz w:val="24"/>
          <w:szCs w:val="24"/>
          <w:lang w:val="vi-VN"/>
        </w:rPr>
        <w:t xml:space="preserve"> </w:t>
      </w:r>
      <w:r w:rsidRPr="00D446A7">
        <w:rPr>
          <w:sz w:val="24"/>
          <w:szCs w:val="24"/>
          <w:lang w:val="vi-VN"/>
        </w:rPr>
        <w:t>lò cảm ứng điện.</w:t>
      </w:r>
    </w:p>
    <w:p w14:paraId="2D77C9D0" w14:textId="28A08D46"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pPr>
      <w:r w:rsidRPr="00D446A7">
        <w:rPr>
          <w:b/>
          <w:lang w:val="vi-VN"/>
        </w:rPr>
        <w:t xml:space="preserve">Câu 12. </w:t>
      </w:r>
      <w:r w:rsidRPr="00D446A7">
        <w:rPr>
          <w:bCs/>
          <w:lang w:val="vi-VN"/>
        </w:rPr>
        <w:t>Theo thuyết tương đối, một hạt có khối lượng m thì có năng lượng toàn phần là E. Biết c là tốc độ ánh sáng trong chân không. Hệ thức đúng là</w:t>
      </w:r>
    </w:p>
    <w:p w14:paraId="6785EFA6" w14:textId="1BAF0AD4" w:rsidR="00C51524" w:rsidRPr="00D446A7" w:rsidRDefault="00C51524" w:rsidP="00C51524">
      <w:pPr>
        <w:tabs>
          <w:tab w:val="left" w:pos="284"/>
          <w:tab w:val="left" w:pos="2835"/>
          <w:tab w:val="left" w:pos="5387"/>
          <w:tab w:val="left" w:pos="7938"/>
        </w:tabs>
        <w:spacing w:beforeLines="20" w:before="48" w:afterLines="20" w:after="48" w:line="288" w:lineRule="auto"/>
        <w:ind w:left="394" w:right="-42"/>
        <w:rPr>
          <w:bCs/>
          <w:spacing w:val="17"/>
          <w:sz w:val="24"/>
          <w:szCs w:val="24"/>
        </w:rPr>
      </w:pPr>
      <w:r w:rsidRPr="00D446A7">
        <w:rPr>
          <w:b/>
          <w:sz w:val="24"/>
          <w:szCs w:val="24"/>
          <w:lang w:val="vi-VN"/>
        </w:rPr>
        <w:t>A.</w:t>
      </w:r>
      <w:r w:rsidRPr="00D446A7">
        <w:rPr>
          <w:bCs/>
          <w:spacing w:val="23"/>
          <w:sz w:val="24"/>
          <w:szCs w:val="24"/>
          <w:lang w:val="vi-VN"/>
        </w:rPr>
        <w:t xml:space="preserve"> </w:t>
      </w:r>
      <w:r w:rsidR="00EF074F" w:rsidRPr="00D446A7">
        <w:rPr>
          <w:noProof/>
          <w:position w:val="-24"/>
          <w:sz w:val="24"/>
          <w:szCs w:val="24"/>
        </w:rPr>
        <w:object w:dxaOrig="400" w:dyaOrig="620" w14:anchorId="2DF39686">
          <v:shape id="_x0000_i1029" type="#_x0000_t75" alt="" style="width:20.25pt;height:31.5pt;mso-width-percent:0;mso-height-percent:0;mso-width-percent:0;mso-height-percent:0" o:ole="">
            <v:imagedata r:id="rId21" o:title=""/>
          </v:shape>
          <o:OLEObject Type="Embed" ProgID="Equation.DSMT4" ShapeID="_x0000_i1029" DrawAspect="Content" ObjectID="_1836108833" r:id="rId22"/>
        </w:object>
      </w:r>
      <w:r w:rsidRPr="00D446A7">
        <w:rPr>
          <w:bCs/>
          <w:spacing w:val="23"/>
          <w:sz w:val="24"/>
          <w:szCs w:val="24"/>
          <w:lang w:val="vi-VN"/>
        </w:rPr>
        <w:t>.</w:t>
      </w:r>
      <w:r w:rsidRPr="00D446A7">
        <w:rPr>
          <w:sz w:val="24"/>
          <w:szCs w:val="24"/>
          <w:lang w:val="vi-VN"/>
        </w:rPr>
        <w:tab/>
      </w:r>
      <w:r w:rsidRPr="00D446A7">
        <w:rPr>
          <w:b/>
          <w:sz w:val="24"/>
          <w:szCs w:val="24"/>
          <w:lang w:val="vi-VN"/>
        </w:rPr>
        <w:t>B.</w:t>
      </w:r>
      <w:r w:rsidRPr="00D446A7">
        <w:rPr>
          <w:b/>
          <w:spacing w:val="15"/>
          <w:sz w:val="24"/>
          <w:szCs w:val="24"/>
          <w:lang w:val="vi-VN"/>
        </w:rPr>
        <w:t xml:space="preserve"> </w:t>
      </w:r>
      <w:r w:rsidRPr="00D446A7">
        <w:rPr>
          <w:sz w:val="24"/>
          <w:szCs w:val="24"/>
          <w:lang w:val="vi-VN"/>
        </w:rPr>
        <w:t xml:space="preserve">mc.                              </w:t>
      </w:r>
      <w:r w:rsidRPr="00D446A7">
        <w:rPr>
          <w:sz w:val="24"/>
          <w:szCs w:val="24"/>
          <w:lang w:val="vi-VN"/>
        </w:rPr>
        <w:tab/>
      </w:r>
      <w:r w:rsidRPr="00D446A7">
        <w:rPr>
          <w:b/>
          <w:sz w:val="24"/>
          <w:szCs w:val="24"/>
          <w:lang w:val="vi-VN"/>
        </w:rPr>
        <w:t>C.</w:t>
      </w:r>
      <w:r w:rsidRPr="00D446A7">
        <w:rPr>
          <w:b/>
          <w:spacing w:val="13"/>
          <w:sz w:val="24"/>
          <w:szCs w:val="24"/>
          <w:lang w:val="vi-VN"/>
        </w:rPr>
        <w:t xml:space="preserve"> </w:t>
      </w:r>
      <w:r w:rsidR="00EF074F" w:rsidRPr="00D446A7">
        <w:rPr>
          <w:noProof/>
          <w:position w:val="-6"/>
          <w:sz w:val="24"/>
          <w:szCs w:val="24"/>
        </w:rPr>
        <w:object w:dxaOrig="440" w:dyaOrig="320" w14:anchorId="00436639">
          <v:shape id="_x0000_i1030" type="#_x0000_t75" alt="" style="width:21.75pt;height:15.75pt;mso-width-percent:0;mso-height-percent:0;mso-width-percent:0;mso-height-percent:0" o:ole="">
            <v:imagedata r:id="rId23" o:title=""/>
          </v:shape>
          <o:OLEObject Type="Embed" ProgID="Equation.DSMT4" ShapeID="_x0000_i1030" DrawAspect="Content" ObjectID="_1836108834" r:id="rId24"/>
        </w:object>
      </w:r>
      <w:r w:rsidRPr="00D446A7">
        <w:rPr>
          <w:bCs/>
          <w:spacing w:val="17"/>
          <w:sz w:val="24"/>
          <w:szCs w:val="24"/>
          <w:lang w:val="vi-VN"/>
        </w:rPr>
        <w:t>.</w:t>
      </w:r>
      <w:r w:rsidRPr="00D446A7">
        <w:rPr>
          <w:sz w:val="24"/>
          <w:szCs w:val="24"/>
          <w:lang w:val="vi-VN"/>
        </w:rPr>
        <w:t xml:space="preserve">           </w:t>
      </w:r>
      <w:r w:rsidRPr="00D446A7">
        <w:rPr>
          <w:sz w:val="24"/>
          <w:szCs w:val="24"/>
          <w:lang w:val="vi-VN"/>
        </w:rPr>
        <w:tab/>
      </w:r>
      <w:r w:rsidRPr="00D446A7">
        <w:rPr>
          <w:b/>
          <w:sz w:val="24"/>
          <w:szCs w:val="24"/>
          <w:lang w:val="vi-VN"/>
        </w:rPr>
        <w:t>D.</w:t>
      </w:r>
      <w:r w:rsidRPr="00D446A7">
        <w:rPr>
          <w:b/>
          <w:spacing w:val="17"/>
          <w:sz w:val="24"/>
          <w:szCs w:val="24"/>
          <w:lang w:val="vi-VN"/>
        </w:rPr>
        <w:t xml:space="preserve"> </w:t>
      </w:r>
      <w:r w:rsidR="00EF074F" w:rsidRPr="00D446A7">
        <w:rPr>
          <w:noProof/>
          <w:position w:val="-24"/>
          <w:sz w:val="24"/>
          <w:szCs w:val="24"/>
        </w:rPr>
        <w:object w:dxaOrig="499" w:dyaOrig="660" w14:anchorId="5C7AE096">
          <v:shape id="_x0000_i1031" type="#_x0000_t75" alt="" style="width:25.5pt;height:33.75pt;mso-width-percent:0;mso-height-percent:0;mso-width-percent:0;mso-height-percent:0" o:ole="">
            <v:imagedata r:id="rId25" o:title=""/>
          </v:shape>
          <o:OLEObject Type="Embed" ProgID="Equation.DSMT4" ShapeID="_x0000_i1031" DrawAspect="Content" ObjectID="_1836108835" r:id="rId26"/>
        </w:object>
      </w:r>
      <w:r w:rsidRPr="00D446A7">
        <w:rPr>
          <w:bCs/>
          <w:spacing w:val="17"/>
          <w:sz w:val="24"/>
          <w:szCs w:val="24"/>
          <w:lang w:val="vi-VN"/>
        </w:rPr>
        <w:t>.</w:t>
      </w:r>
    </w:p>
    <w:p w14:paraId="1847B143" w14:textId="77777777" w:rsidR="00C51524" w:rsidRPr="00D446A7" w:rsidRDefault="00C51524" w:rsidP="00FA13DA">
      <w:pPr>
        <w:pStyle w:val="BodyText"/>
        <w:tabs>
          <w:tab w:val="left" w:pos="284"/>
          <w:tab w:val="left" w:pos="2835"/>
          <w:tab w:val="left" w:pos="5387"/>
          <w:tab w:val="left" w:pos="7938"/>
        </w:tabs>
        <w:spacing w:beforeLines="20" w:before="48" w:afterLines="20" w:after="48" w:line="288" w:lineRule="auto"/>
        <w:ind w:right="-42"/>
        <w:rPr>
          <w:lang w:val="vi-VN"/>
        </w:rPr>
      </w:pPr>
      <w:r w:rsidRPr="00D446A7">
        <w:rPr>
          <w:b/>
          <w:lang w:val="vi-VN"/>
        </w:rPr>
        <w:t xml:space="preserve">Câu 13. </w:t>
      </w:r>
      <w:r w:rsidRPr="00D446A7">
        <w:rPr>
          <w:bCs/>
        </w:rPr>
        <w:t xml:space="preserve">Chỉ ra phát biểu </w:t>
      </w:r>
      <w:r w:rsidRPr="00D446A7">
        <w:rPr>
          <w:b/>
        </w:rPr>
        <w:t>sai</w:t>
      </w:r>
      <w:r w:rsidRPr="00D446A7">
        <w:rPr>
          <w:bCs/>
        </w:rPr>
        <w:t>. Xung quanh một điện tích dao động</w:t>
      </w:r>
    </w:p>
    <w:p w14:paraId="116817C8"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left="111" w:right="-42" w:firstLine="283"/>
        <w:rPr>
          <w:lang w:val="vi-VN"/>
        </w:rPr>
      </w:pPr>
      <w:r w:rsidRPr="00D446A7">
        <w:rPr>
          <w:b/>
          <w:lang w:val="vi-VN"/>
        </w:rPr>
        <w:t xml:space="preserve">A. </w:t>
      </w:r>
      <w:r w:rsidRPr="00D446A7">
        <w:rPr>
          <w:lang w:val="vi-VN"/>
        </w:rPr>
        <w:t>có điện trường.</w:t>
      </w:r>
      <w:r w:rsidRPr="00D446A7">
        <w:rPr>
          <w:lang w:val="vi-VN"/>
        </w:rPr>
        <w:tab/>
      </w:r>
      <w:r w:rsidRPr="00D446A7">
        <w:rPr>
          <w:lang w:val="vi-VN"/>
        </w:rPr>
        <w:tab/>
      </w:r>
      <w:r w:rsidRPr="00D446A7">
        <w:rPr>
          <w:b/>
          <w:lang w:val="vi-VN"/>
        </w:rPr>
        <w:t xml:space="preserve">B. </w:t>
      </w:r>
      <w:r w:rsidRPr="00D446A7">
        <w:rPr>
          <w:lang w:val="vi-VN"/>
        </w:rPr>
        <w:t xml:space="preserve">có từ trường.              </w:t>
      </w:r>
      <w:r w:rsidRPr="00D446A7">
        <w:rPr>
          <w:lang w:val="vi-VN"/>
        </w:rPr>
        <w:tab/>
      </w:r>
    </w:p>
    <w:p w14:paraId="61650F39"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left="111" w:right="-42" w:firstLine="283"/>
        <w:rPr>
          <w:lang w:val="vi-VN"/>
        </w:rPr>
      </w:pPr>
      <w:r w:rsidRPr="00D446A7">
        <w:rPr>
          <w:b/>
          <w:lang w:val="vi-VN"/>
        </w:rPr>
        <w:t xml:space="preserve">C. </w:t>
      </w:r>
      <w:r w:rsidRPr="00D446A7">
        <w:rPr>
          <w:lang w:val="vi-VN"/>
        </w:rPr>
        <w:t xml:space="preserve">có điện từ trường.    </w:t>
      </w:r>
      <w:r w:rsidRPr="00D446A7">
        <w:rPr>
          <w:lang w:val="vi-VN"/>
        </w:rPr>
        <w:tab/>
        <w:t xml:space="preserve">    </w:t>
      </w:r>
      <w:r w:rsidRPr="00D446A7">
        <w:rPr>
          <w:lang w:val="vi-VN"/>
        </w:rPr>
        <w:tab/>
      </w:r>
      <w:r w:rsidRPr="00D446A7">
        <w:rPr>
          <w:b/>
          <w:lang w:val="vi-VN"/>
        </w:rPr>
        <w:t xml:space="preserve">D. </w:t>
      </w:r>
      <w:r w:rsidRPr="00D446A7">
        <w:rPr>
          <w:bCs/>
          <w:lang w:val="vi-VN"/>
        </w:rPr>
        <w:t>không có trường</w:t>
      </w:r>
      <w:r w:rsidRPr="00D446A7">
        <w:rPr>
          <w:lang w:val="vi-VN"/>
        </w:rPr>
        <w:t xml:space="preserve"> nào.</w:t>
      </w:r>
    </w:p>
    <w:p w14:paraId="7D05E70E"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left="111" w:right="-42"/>
        <w:rPr>
          <w:bCs/>
          <w:lang w:val="vi-VN"/>
        </w:rPr>
      </w:pPr>
      <w:r w:rsidRPr="00D446A7">
        <w:rPr>
          <w:b/>
          <w:lang w:val="vi-VN"/>
        </w:rPr>
        <w:t>Câu</w:t>
      </w:r>
      <w:r w:rsidRPr="00D446A7">
        <w:rPr>
          <w:b/>
          <w:spacing w:val="18"/>
          <w:lang w:val="vi-VN"/>
        </w:rPr>
        <w:t xml:space="preserve"> </w:t>
      </w:r>
      <w:r w:rsidRPr="00D446A7">
        <w:rPr>
          <w:b/>
          <w:lang w:val="vi-VN"/>
        </w:rPr>
        <w:t>14.</w:t>
      </w:r>
      <w:r w:rsidRPr="00D446A7">
        <w:rPr>
          <w:b/>
          <w:spacing w:val="18"/>
          <w:lang w:val="vi-VN"/>
        </w:rPr>
        <w:t xml:space="preserve"> </w:t>
      </w:r>
      <w:r w:rsidRPr="00D446A7">
        <w:rPr>
          <w:bCs/>
        </w:rPr>
        <w:t>Nguyên tắc hoạt động của máy phát điện xoay chiều dựa trên hiện tượng</w:t>
      </w:r>
    </w:p>
    <w:p w14:paraId="667DECC2" w14:textId="43343C35"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left="394" w:right="-42"/>
        <w:rPr>
          <w:lang w:val="vi-VN"/>
        </w:rPr>
      </w:pPr>
      <w:r w:rsidRPr="00D446A7">
        <w:rPr>
          <w:b/>
        </w:rPr>
        <w:t>A.</w:t>
      </w:r>
      <w:r w:rsidRPr="00D446A7">
        <w:rPr>
          <w:b/>
          <w:spacing w:val="24"/>
        </w:rPr>
        <w:t xml:space="preserve"> </w:t>
      </w:r>
      <w:r w:rsidR="00E50A2A" w:rsidRPr="00D446A7">
        <w:rPr>
          <w:lang w:val="vi-VN"/>
        </w:rPr>
        <w:t>tương tác tĩnh điện</w:t>
      </w:r>
      <w:r w:rsidRPr="00D446A7">
        <w:rPr>
          <w:lang w:val="vi-VN"/>
        </w:rPr>
        <w:t>.</w:t>
      </w:r>
      <w:r w:rsidRPr="00D446A7">
        <w:tab/>
      </w:r>
      <w:r w:rsidRPr="00D446A7">
        <w:rPr>
          <w:b/>
        </w:rPr>
        <w:t>B.</w:t>
      </w:r>
      <w:r w:rsidRPr="00D446A7">
        <w:rPr>
          <w:b/>
          <w:spacing w:val="25"/>
        </w:rPr>
        <w:t xml:space="preserve"> </w:t>
      </w:r>
      <w:r w:rsidR="00E50A2A" w:rsidRPr="00D446A7">
        <w:t>tự</w:t>
      </w:r>
      <w:r w:rsidR="00E50A2A" w:rsidRPr="00D446A7">
        <w:rPr>
          <w:lang w:val="vi-VN"/>
        </w:rPr>
        <w:t xml:space="preserve"> cảm</w:t>
      </w:r>
      <w:r w:rsidRPr="00D446A7">
        <w:rPr>
          <w:lang w:val="vi-VN"/>
        </w:rPr>
        <w:t>.</w:t>
      </w:r>
      <w:r w:rsidRPr="00D446A7">
        <w:tab/>
      </w:r>
      <w:r w:rsidRPr="00D446A7">
        <w:rPr>
          <w:b/>
        </w:rPr>
        <w:t>C.</w:t>
      </w:r>
      <w:r w:rsidRPr="00D446A7">
        <w:rPr>
          <w:b/>
          <w:spacing w:val="24"/>
        </w:rPr>
        <w:t xml:space="preserve"> </w:t>
      </w:r>
      <w:r w:rsidR="00E50A2A" w:rsidRPr="00D446A7">
        <w:rPr>
          <w:lang w:val="vi-VN"/>
        </w:rPr>
        <w:t>c</w:t>
      </w:r>
      <w:r w:rsidRPr="00D446A7">
        <w:rPr>
          <w:lang w:val="vi-VN"/>
        </w:rPr>
        <w:t xml:space="preserve">ộng hưởng điện.    </w:t>
      </w:r>
      <w:r w:rsidRPr="00D446A7">
        <w:tab/>
      </w:r>
      <w:r w:rsidRPr="00D446A7">
        <w:rPr>
          <w:b/>
        </w:rPr>
        <w:t>D.</w:t>
      </w:r>
      <w:r w:rsidRPr="00D446A7">
        <w:rPr>
          <w:b/>
          <w:spacing w:val="24"/>
        </w:rPr>
        <w:t xml:space="preserve"> </w:t>
      </w:r>
      <w:r w:rsidR="00E50A2A" w:rsidRPr="00D446A7">
        <w:t>c</w:t>
      </w:r>
      <w:r w:rsidRPr="00D446A7">
        <w:t>ảm</w:t>
      </w:r>
      <w:r w:rsidRPr="00D446A7">
        <w:rPr>
          <w:lang w:val="vi-VN"/>
        </w:rPr>
        <w:t xml:space="preserve"> ứng điện từ.</w:t>
      </w:r>
    </w:p>
    <w:p w14:paraId="07F0C53E"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left="111" w:right="-42"/>
        <w:rPr>
          <w:bCs/>
          <w:lang w:val="vi-VN"/>
        </w:rPr>
      </w:pPr>
      <w:r w:rsidRPr="00D446A7">
        <w:rPr>
          <w:b/>
          <w:lang w:val="vi-VN"/>
        </w:rPr>
        <w:t>Câu</w:t>
      </w:r>
      <w:r w:rsidRPr="00D446A7">
        <w:rPr>
          <w:b/>
          <w:spacing w:val="-3"/>
          <w:lang w:val="vi-VN"/>
        </w:rPr>
        <w:t xml:space="preserve"> </w:t>
      </w:r>
      <w:r w:rsidRPr="00D446A7">
        <w:rPr>
          <w:b/>
          <w:lang w:val="vi-VN"/>
        </w:rPr>
        <w:t>15</w:t>
      </w:r>
      <w:r w:rsidRPr="00D446A7">
        <w:rPr>
          <w:b/>
          <w:spacing w:val="-3"/>
          <w:lang w:val="vi-VN"/>
        </w:rPr>
        <w:t xml:space="preserve"> </w:t>
      </w:r>
      <w:r w:rsidRPr="00D446A7">
        <w:rPr>
          <w:bCs/>
          <w:spacing w:val="-3"/>
          <w:lang w:val="vi-VN"/>
        </w:rPr>
        <w:t>Nhiệt dung riêng là một thông tin quan trọng thường được dùng trong khi thiết kế</w:t>
      </w:r>
      <w:r w:rsidRPr="00D446A7">
        <w:rPr>
          <w:lang w:val="vi-VN"/>
        </w:rPr>
        <w:tab/>
      </w:r>
      <w:r w:rsidRPr="00D446A7">
        <w:rPr>
          <w:lang w:val="vi-VN"/>
        </w:rPr>
        <w:tab/>
      </w:r>
      <w:r w:rsidRPr="00D446A7">
        <w:rPr>
          <w:b/>
          <w:spacing w:val="-5"/>
          <w:w w:val="105"/>
          <w:lang w:val="vi-VN"/>
        </w:rPr>
        <w:t xml:space="preserve"> </w:t>
      </w:r>
    </w:p>
    <w:p w14:paraId="3ACB8B2E" w14:textId="10B1D078" w:rsidR="00C51524" w:rsidRPr="00D446A7" w:rsidRDefault="00C51524" w:rsidP="00C51524">
      <w:pPr>
        <w:tabs>
          <w:tab w:val="left" w:pos="284"/>
          <w:tab w:val="left" w:pos="2835"/>
          <w:tab w:val="left" w:pos="5387"/>
          <w:tab w:val="left" w:pos="7938"/>
        </w:tabs>
        <w:spacing w:beforeLines="20" w:before="48" w:afterLines="20" w:after="48" w:line="288" w:lineRule="auto"/>
        <w:ind w:right="-42"/>
        <w:rPr>
          <w:sz w:val="24"/>
          <w:szCs w:val="24"/>
          <w:lang w:val="vi-VN"/>
        </w:rPr>
      </w:pPr>
      <w:r w:rsidRPr="00D446A7">
        <w:rPr>
          <w:sz w:val="24"/>
          <w:szCs w:val="24"/>
          <w:lang w:val="vi-VN"/>
        </w:rPr>
        <w:t>  </w:t>
      </w:r>
      <w:r w:rsidRPr="00D446A7">
        <w:rPr>
          <w:b/>
          <w:sz w:val="24"/>
          <w:szCs w:val="24"/>
          <w:lang w:val="vi-VN"/>
        </w:rPr>
        <w:t xml:space="preserve">A. </w:t>
      </w:r>
      <w:r w:rsidR="00F76F41" w:rsidRPr="00D446A7">
        <w:rPr>
          <w:sz w:val="24"/>
          <w:szCs w:val="24"/>
        </w:rPr>
        <w:t>c</w:t>
      </w:r>
      <w:r w:rsidRPr="00D446A7">
        <w:rPr>
          <w:sz w:val="24"/>
          <w:szCs w:val="24"/>
          <w:lang w:val="vi-VN"/>
        </w:rPr>
        <w:t xml:space="preserve">ác hệ thống điều khiển từ xa.                             </w:t>
      </w:r>
      <w:r w:rsidRPr="00D446A7">
        <w:rPr>
          <w:sz w:val="24"/>
          <w:szCs w:val="24"/>
          <w:lang w:val="vi-VN"/>
        </w:rPr>
        <w:tab/>
      </w:r>
      <w:r w:rsidRPr="00D446A7">
        <w:rPr>
          <w:b/>
          <w:sz w:val="24"/>
          <w:szCs w:val="24"/>
          <w:lang w:val="vi-VN"/>
        </w:rPr>
        <w:t xml:space="preserve">C. </w:t>
      </w:r>
      <w:r w:rsidR="00F76F41" w:rsidRPr="00D446A7">
        <w:rPr>
          <w:bCs/>
          <w:sz w:val="24"/>
          <w:szCs w:val="24"/>
        </w:rPr>
        <w:t>h</w:t>
      </w:r>
      <w:r w:rsidRPr="00D446A7">
        <w:rPr>
          <w:bCs/>
          <w:sz w:val="24"/>
          <w:szCs w:val="24"/>
          <w:lang w:val="vi-VN"/>
        </w:rPr>
        <w:t>ệ thống giảm áp.</w:t>
      </w:r>
    </w:p>
    <w:p w14:paraId="2DA72B45" w14:textId="155E4716" w:rsidR="00C51524" w:rsidRPr="00D446A7" w:rsidRDefault="00C51524" w:rsidP="00C51524">
      <w:pPr>
        <w:tabs>
          <w:tab w:val="left" w:pos="284"/>
          <w:tab w:val="left" w:pos="2835"/>
          <w:tab w:val="left" w:pos="5387"/>
          <w:tab w:val="left" w:pos="7938"/>
        </w:tabs>
        <w:spacing w:beforeLines="20" w:before="48" w:afterLines="20" w:after="48" w:line="288" w:lineRule="auto"/>
        <w:ind w:right="-42"/>
        <w:rPr>
          <w:sz w:val="24"/>
          <w:szCs w:val="24"/>
          <w:lang w:val="vi-VN"/>
        </w:rPr>
      </w:pPr>
      <w:r w:rsidRPr="00D446A7">
        <w:rPr>
          <w:sz w:val="24"/>
          <w:szCs w:val="24"/>
          <w:lang w:val="vi-VN"/>
        </w:rPr>
        <w:t>  </w:t>
      </w:r>
      <w:r w:rsidRPr="00D446A7">
        <w:rPr>
          <w:b/>
          <w:w w:val="105"/>
          <w:sz w:val="24"/>
          <w:szCs w:val="24"/>
          <w:lang w:val="vi-VN"/>
        </w:rPr>
        <w:t xml:space="preserve">C. </w:t>
      </w:r>
      <w:r w:rsidR="00F76F41" w:rsidRPr="00D446A7">
        <w:rPr>
          <w:sz w:val="24"/>
          <w:szCs w:val="24"/>
        </w:rPr>
        <w:t>c</w:t>
      </w:r>
      <w:r w:rsidRPr="00D446A7">
        <w:rPr>
          <w:sz w:val="24"/>
          <w:szCs w:val="24"/>
          <w:lang w:val="vi-VN"/>
        </w:rPr>
        <w:t xml:space="preserve">ác hệ thống làm mát,sưởi ấm.                                 </w:t>
      </w:r>
      <w:r w:rsidRPr="00D446A7">
        <w:rPr>
          <w:b/>
          <w:w w:val="105"/>
          <w:sz w:val="24"/>
          <w:szCs w:val="24"/>
          <w:lang w:val="vi-VN"/>
        </w:rPr>
        <w:t xml:space="preserve">D. </w:t>
      </w:r>
      <w:r w:rsidR="00F76F41" w:rsidRPr="00D446A7">
        <w:rPr>
          <w:sz w:val="24"/>
          <w:szCs w:val="24"/>
        </w:rPr>
        <w:t>c</w:t>
      </w:r>
      <w:r w:rsidRPr="00D446A7">
        <w:rPr>
          <w:sz w:val="24"/>
          <w:szCs w:val="24"/>
          <w:lang w:val="vi-VN"/>
        </w:rPr>
        <w:t>ác hệ thống giảm xóc.        </w:t>
      </w:r>
    </w:p>
    <w:p w14:paraId="0133BB74" w14:textId="0D07B4DA"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jc w:val="both"/>
        <w:rPr>
          <w:bCs/>
        </w:rPr>
      </w:pPr>
      <w:r w:rsidRPr="00D446A7">
        <w:rPr>
          <w:b/>
          <w:lang w:val="vi-VN"/>
        </w:rPr>
        <w:t xml:space="preserve">Câu 16. </w:t>
      </w:r>
      <w:r w:rsidR="00AF7E93" w:rsidRPr="00D446A7">
        <w:rPr>
          <w:bCs/>
        </w:rPr>
        <w:t>Một quả bom</w:t>
      </w:r>
      <w:r w:rsidRPr="00D446A7">
        <w:rPr>
          <w:bCs/>
          <w:lang w:val="vi-VN"/>
        </w:rPr>
        <w:t xml:space="preserve"> sử dụng năng lượng từ các phản ứng </w:t>
      </w:r>
      <w:r w:rsidR="00893C00" w:rsidRPr="00D446A7">
        <w:rPr>
          <w:bCs/>
        </w:rPr>
        <w:t>nhiệt</w:t>
      </w:r>
      <w:r w:rsidRPr="00D446A7">
        <w:rPr>
          <w:bCs/>
          <w:lang w:val="vi-VN"/>
        </w:rPr>
        <w:t xml:space="preserve"> hạch để nén nguồn nhiên liệu nhằm tăng </w:t>
      </w:r>
      <w:r w:rsidRPr="00D446A7">
        <w:rPr>
          <w:bCs/>
          <w:lang w:val="vi-VN"/>
        </w:rPr>
        <w:lastRenderedPageBreak/>
        <w:t>sức công phá lên hàng chục, hàng trăm lần. Nhiên liệu tổng hợp cho phản ứng nhiệt hạch này là hạt nhân Đoteri (</w:t>
      </w:r>
      <w:r w:rsidR="00EF074F" w:rsidRPr="00D446A7">
        <w:rPr>
          <w:noProof/>
          <w:position w:val="-12"/>
        </w:rPr>
        <w:object w:dxaOrig="360" w:dyaOrig="380" w14:anchorId="7BB8D5FE">
          <v:shape id="_x0000_i1032" type="#_x0000_t75" alt="" style="width:18pt;height:18pt;mso-width-percent:0;mso-height-percent:0;mso-width-percent:0;mso-height-percent:0" o:ole="">
            <v:imagedata r:id="rId27" o:title=""/>
          </v:shape>
          <o:OLEObject Type="Embed" ProgID="Equation.DSMT4" ShapeID="_x0000_i1032" DrawAspect="Content" ObjectID="_1836108836" r:id="rId28"/>
        </w:object>
      </w:r>
      <w:r w:rsidRPr="00D446A7">
        <w:rPr>
          <w:bCs/>
          <w:lang w:val="vi-VN"/>
        </w:rPr>
        <w:t>),</w:t>
      </w:r>
      <w:r w:rsidR="00A0589B" w:rsidRPr="00D446A7">
        <w:rPr>
          <w:bCs/>
          <w:lang w:val="vi-VN"/>
        </w:rPr>
        <w:t xml:space="preserve"> </w:t>
      </w:r>
      <w:r w:rsidRPr="00D446A7">
        <w:rPr>
          <w:bCs/>
          <w:lang w:val="vi-VN"/>
        </w:rPr>
        <w:t xml:space="preserve">diễn ra theo phương trình: </w:t>
      </w:r>
      <w:r w:rsidR="00EF074F" w:rsidRPr="00D446A7">
        <w:rPr>
          <w:bCs/>
          <w:noProof/>
          <w:position w:val="-12"/>
        </w:rPr>
        <w:object w:dxaOrig="2720" w:dyaOrig="380" w14:anchorId="3D027B94">
          <v:shape id="_x0000_i1033" type="#_x0000_t75" alt="" style="width:135.75pt;height:18pt;mso-width-percent:0;mso-height-percent:0;mso-width-percent:0;mso-height-percent:0" o:ole="">
            <v:imagedata r:id="rId29" o:title=""/>
          </v:shape>
          <o:OLEObject Type="Embed" ProgID="Equation.DSMT4" ShapeID="_x0000_i1033" DrawAspect="Content" ObjectID="_1836108837" r:id="rId30"/>
        </w:object>
      </w:r>
      <w:r w:rsidRPr="00D446A7">
        <w:rPr>
          <w:bCs/>
          <w:lang w:val="vi-VN"/>
        </w:rPr>
        <w:t xml:space="preserve">. Lấy khối lượng các hạt </w:t>
      </w:r>
      <w:r w:rsidR="00EF074F" w:rsidRPr="00D446A7">
        <w:rPr>
          <w:noProof/>
          <w:position w:val="-12"/>
        </w:rPr>
        <w:object w:dxaOrig="1740" w:dyaOrig="380" w14:anchorId="68E6C53E">
          <v:shape id="_x0000_i1034" type="#_x0000_t75" alt="" style="width:87.75pt;height:18pt;mso-width-percent:0;mso-height-percent:0;mso-width-percent:0;mso-height-percent:0" o:ole="">
            <v:imagedata r:id="rId31" o:title=""/>
          </v:shape>
          <o:OLEObject Type="Embed" ProgID="Equation.DSMT4" ShapeID="_x0000_i1034" DrawAspect="Content" ObjectID="_1836108838" r:id="rId32"/>
        </w:object>
      </w:r>
      <w:r w:rsidRPr="00D446A7">
        <w:rPr>
          <w:bCs/>
          <w:lang w:val="vi-VN"/>
        </w:rPr>
        <w:t xml:space="preserve"> và notron lần lượt là 1,0079u; 2,0141u; 3,0160u; 4,0026u và 1,0087u. Cho 1u</w:t>
      </w:r>
      <w:r w:rsidRPr="00D446A7">
        <w:rPr>
          <w:bCs/>
          <w:i/>
          <w:lang w:val="vi-VN"/>
        </w:rPr>
        <w:t>c</w:t>
      </w:r>
      <w:r w:rsidRPr="00D446A7">
        <w:rPr>
          <w:bCs/>
          <w:vertAlign w:val="superscript"/>
          <w:lang w:val="vi-VN"/>
        </w:rPr>
        <w:t xml:space="preserve">2 </w:t>
      </w:r>
      <w:r w:rsidRPr="00D446A7">
        <w:rPr>
          <w:bCs/>
          <w:lang w:val="vi-VN"/>
        </w:rPr>
        <w:t xml:space="preserve">= 931,5MeV, số A-vô-ga-rô là </w:t>
      </w:r>
      <w:r w:rsidR="00EF074F" w:rsidRPr="00D446A7">
        <w:rPr>
          <w:noProof/>
          <w:position w:val="-12"/>
        </w:rPr>
        <w:object w:dxaOrig="2040" w:dyaOrig="380" w14:anchorId="203DA86C">
          <v:shape id="_x0000_i1035" type="#_x0000_t75" alt="" style="width:102pt;height:18pt;mso-width-percent:0;mso-height-percent:0;mso-width-percent:0;mso-height-percent:0" o:ole="">
            <v:imagedata r:id="rId33" o:title=""/>
          </v:shape>
          <o:OLEObject Type="Embed" ProgID="Equation.DSMT4" ShapeID="_x0000_i1035" DrawAspect="Content" ObjectID="_1836108839" r:id="rId34"/>
        </w:object>
      </w:r>
      <w:r w:rsidRPr="00D446A7">
        <w:rPr>
          <w:bCs/>
          <w:iCs/>
          <w:lang w:val="vi-VN"/>
        </w:rPr>
        <w:t xml:space="preserve">. </w:t>
      </w:r>
      <w:r w:rsidR="00893C00" w:rsidRPr="00D446A7">
        <w:rPr>
          <w:bCs/>
        </w:rPr>
        <w:t>Q</w:t>
      </w:r>
      <w:r w:rsidRPr="00D446A7">
        <w:rPr>
          <w:bCs/>
          <w:lang w:val="vi-VN"/>
        </w:rPr>
        <w:t xml:space="preserve">uả bom </w:t>
      </w:r>
      <w:r w:rsidR="002858E9" w:rsidRPr="00D446A7">
        <w:rPr>
          <w:bCs/>
        </w:rPr>
        <w:t>đó</w:t>
      </w:r>
      <w:r w:rsidR="00893C00" w:rsidRPr="00D446A7">
        <w:rPr>
          <w:bCs/>
        </w:rPr>
        <w:t xml:space="preserve"> </w:t>
      </w:r>
      <w:r w:rsidRPr="00D446A7">
        <w:rPr>
          <w:bCs/>
          <w:lang w:val="vi-VN"/>
        </w:rPr>
        <w:t xml:space="preserve">có 150kg Đoteri tham gia thực hiện phản ứng tổng hợp,năng lượng </w:t>
      </w:r>
      <w:r w:rsidR="002858E9" w:rsidRPr="00D446A7">
        <w:rPr>
          <w:bCs/>
        </w:rPr>
        <w:t>tỏa ra từ</w:t>
      </w:r>
      <w:r w:rsidRPr="00D446A7">
        <w:rPr>
          <w:bCs/>
          <w:lang w:val="vi-VN"/>
        </w:rPr>
        <w:t xml:space="preserve"> quả bom là</w:t>
      </w:r>
      <w:r w:rsidR="008E59DF" w:rsidRPr="00D446A7">
        <w:rPr>
          <w:bCs/>
        </w:rPr>
        <w:t xml:space="preserve"> </w:t>
      </w:r>
    </w:p>
    <w:p w14:paraId="38AB0C43" w14:textId="5C2524FB" w:rsidR="00C51524" w:rsidRPr="00D446A7" w:rsidRDefault="00C51524" w:rsidP="00C51524">
      <w:pPr>
        <w:tabs>
          <w:tab w:val="left" w:pos="284"/>
          <w:tab w:val="left" w:pos="2835"/>
          <w:tab w:val="left" w:pos="5387"/>
          <w:tab w:val="left" w:pos="7938"/>
        </w:tabs>
        <w:spacing w:beforeLines="20" w:before="48" w:afterLines="20" w:after="48" w:line="288" w:lineRule="auto"/>
        <w:ind w:left="394" w:right="-42"/>
        <w:rPr>
          <w:sz w:val="24"/>
          <w:szCs w:val="24"/>
          <w:lang w:val="vi-VN"/>
        </w:rPr>
      </w:pPr>
      <w:r w:rsidRPr="00D446A7">
        <w:rPr>
          <w:b/>
          <w:sz w:val="24"/>
          <w:szCs w:val="24"/>
        </w:rPr>
        <w:t>A.</w:t>
      </w:r>
      <w:r w:rsidRPr="00D446A7">
        <w:rPr>
          <w:sz w:val="24"/>
          <w:szCs w:val="24"/>
        </w:rPr>
        <w:t xml:space="preserve"> </w:t>
      </w:r>
      <w:r w:rsidR="00EF074F" w:rsidRPr="00D446A7">
        <w:rPr>
          <w:noProof/>
          <w:position w:val="-10"/>
          <w:sz w:val="24"/>
          <w:szCs w:val="24"/>
        </w:rPr>
        <w:object w:dxaOrig="1359" w:dyaOrig="360" w14:anchorId="40442451">
          <v:shape id="_x0000_i1036" type="#_x0000_t75" alt="" style="width:68.25pt;height:18pt;mso-width-percent:0;mso-height-percent:0;mso-width-percent:0;mso-height-percent:0" o:ole="">
            <v:imagedata r:id="rId35" o:title=""/>
          </v:shape>
          <o:OLEObject Type="Embed" ProgID="Equation.DSMT4" ShapeID="_x0000_i1036" DrawAspect="Content" ObjectID="_1836108840" r:id="rId36"/>
        </w:object>
      </w:r>
      <w:r w:rsidRPr="00D446A7">
        <w:rPr>
          <w:sz w:val="24"/>
          <w:szCs w:val="24"/>
          <w:lang w:val="vi-VN"/>
        </w:rPr>
        <w:t>.</w:t>
      </w:r>
      <w:r w:rsidRPr="00D446A7">
        <w:rPr>
          <w:sz w:val="24"/>
          <w:szCs w:val="24"/>
        </w:rPr>
        <w:tab/>
      </w:r>
      <w:r w:rsidRPr="00D446A7">
        <w:rPr>
          <w:b/>
          <w:sz w:val="24"/>
          <w:szCs w:val="24"/>
        </w:rPr>
        <w:t>B.</w:t>
      </w:r>
      <w:r w:rsidRPr="00D446A7">
        <w:rPr>
          <w:b/>
          <w:spacing w:val="12"/>
          <w:sz w:val="24"/>
          <w:szCs w:val="24"/>
        </w:rPr>
        <w:t xml:space="preserve"> </w:t>
      </w:r>
      <w:r w:rsidR="00EF074F" w:rsidRPr="00D446A7">
        <w:rPr>
          <w:noProof/>
          <w:position w:val="-10"/>
          <w:sz w:val="24"/>
          <w:szCs w:val="24"/>
        </w:rPr>
        <w:object w:dxaOrig="1359" w:dyaOrig="360" w14:anchorId="28A47947">
          <v:shape id="_x0000_i1037" type="#_x0000_t75" alt="" style="width:68.25pt;height:18pt;mso-width-percent:0;mso-height-percent:0;mso-width-percent:0;mso-height-percent:0" o:ole="">
            <v:imagedata r:id="rId37" o:title=""/>
          </v:shape>
          <o:OLEObject Type="Embed" ProgID="Equation.DSMT4" ShapeID="_x0000_i1037" DrawAspect="Content" ObjectID="_1836108841" r:id="rId38"/>
        </w:object>
      </w:r>
      <w:r w:rsidRPr="00D446A7">
        <w:rPr>
          <w:sz w:val="24"/>
          <w:szCs w:val="24"/>
          <w:lang w:val="vi-VN"/>
        </w:rPr>
        <w:t>.</w:t>
      </w:r>
      <w:r w:rsidRPr="00D446A7">
        <w:rPr>
          <w:sz w:val="24"/>
          <w:szCs w:val="24"/>
        </w:rPr>
        <w:tab/>
      </w:r>
      <w:r w:rsidRPr="00D446A7">
        <w:rPr>
          <w:b/>
          <w:sz w:val="24"/>
          <w:szCs w:val="24"/>
        </w:rPr>
        <w:t>C.</w:t>
      </w:r>
      <w:r w:rsidRPr="00D446A7">
        <w:rPr>
          <w:b/>
          <w:spacing w:val="2"/>
          <w:sz w:val="24"/>
          <w:szCs w:val="24"/>
        </w:rPr>
        <w:t xml:space="preserve"> </w:t>
      </w:r>
      <w:r w:rsidR="00EF074F" w:rsidRPr="00D446A7">
        <w:rPr>
          <w:noProof/>
          <w:position w:val="-10"/>
          <w:sz w:val="24"/>
          <w:szCs w:val="24"/>
        </w:rPr>
        <w:object w:dxaOrig="1420" w:dyaOrig="360" w14:anchorId="569D2768">
          <v:shape id="_x0000_i1038" type="#_x0000_t75" alt="" style="width:71.25pt;height:18pt;mso-width-percent:0;mso-height-percent:0;mso-width-percent:0;mso-height-percent:0" o:ole="">
            <v:imagedata r:id="rId39" o:title=""/>
          </v:shape>
          <o:OLEObject Type="Embed" ProgID="Equation.DSMT4" ShapeID="_x0000_i1038" DrawAspect="Content" ObjectID="_1836108842" r:id="rId40"/>
        </w:object>
      </w:r>
      <w:r w:rsidRPr="00D446A7">
        <w:rPr>
          <w:sz w:val="24"/>
          <w:szCs w:val="24"/>
        </w:rPr>
        <w:tab/>
      </w:r>
      <w:r w:rsidRPr="00D446A7">
        <w:rPr>
          <w:b/>
          <w:sz w:val="24"/>
          <w:szCs w:val="24"/>
        </w:rPr>
        <w:t>D</w:t>
      </w:r>
      <w:r w:rsidRPr="00D446A7">
        <w:rPr>
          <w:bCs/>
          <w:sz w:val="24"/>
          <w:szCs w:val="24"/>
        </w:rPr>
        <w:t>.</w:t>
      </w:r>
      <w:r w:rsidRPr="00D446A7">
        <w:rPr>
          <w:bCs/>
          <w:spacing w:val="2"/>
          <w:sz w:val="24"/>
          <w:szCs w:val="24"/>
          <w:lang w:val="vi-VN"/>
        </w:rPr>
        <w:t xml:space="preserve"> </w:t>
      </w:r>
      <w:r w:rsidR="00EF074F" w:rsidRPr="00D446A7">
        <w:rPr>
          <w:noProof/>
          <w:position w:val="-10"/>
          <w:sz w:val="24"/>
          <w:szCs w:val="24"/>
        </w:rPr>
        <w:object w:dxaOrig="1400" w:dyaOrig="360" w14:anchorId="0D7FB6D2">
          <v:shape id="_x0000_i1039" type="#_x0000_t75" alt="" style="width:69.75pt;height:18pt;mso-width-percent:0;mso-height-percent:0;mso-width-percent:0;mso-height-percent:0" o:ole="">
            <v:imagedata r:id="rId41" o:title=""/>
          </v:shape>
          <o:OLEObject Type="Embed" ProgID="Equation.DSMT4" ShapeID="_x0000_i1039" DrawAspect="Content" ObjectID="_1836108843" r:id="rId42"/>
        </w:object>
      </w:r>
    </w:p>
    <w:p w14:paraId="76C222F5" w14:textId="77777777" w:rsidR="00C51524" w:rsidRPr="00D446A7" w:rsidRDefault="00C51524" w:rsidP="00A0589B">
      <w:pPr>
        <w:pStyle w:val="BodyText"/>
        <w:tabs>
          <w:tab w:val="left" w:pos="284"/>
          <w:tab w:val="left" w:pos="2835"/>
          <w:tab w:val="left" w:pos="5387"/>
          <w:tab w:val="left" w:pos="7938"/>
        </w:tabs>
        <w:spacing w:beforeLines="20" w:before="48" w:afterLines="20" w:after="48" w:line="288" w:lineRule="auto"/>
        <w:ind w:right="-42"/>
        <w:jc w:val="both"/>
      </w:pPr>
      <w:r w:rsidRPr="00D446A7">
        <w:rPr>
          <w:b/>
          <w:lang w:val="vi-VN"/>
        </w:rPr>
        <w:t>Câu</w:t>
      </w:r>
      <w:r w:rsidRPr="00D446A7">
        <w:rPr>
          <w:b/>
          <w:spacing w:val="-2"/>
          <w:lang w:val="vi-VN"/>
        </w:rPr>
        <w:t xml:space="preserve"> </w:t>
      </w:r>
      <w:r w:rsidRPr="00D446A7">
        <w:rPr>
          <w:b/>
          <w:lang w:val="vi-VN"/>
        </w:rPr>
        <w:t>17.</w:t>
      </w:r>
      <w:r w:rsidRPr="00D446A7">
        <w:rPr>
          <w:b/>
          <w:spacing w:val="-3"/>
          <w:lang w:val="vi-VN"/>
        </w:rPr>
        <w:t xml:space="preserve"> </w:t>
      </w:r>
      <w:r w:rsidRPr="00D446A7">
        <w:rPr>
          <w:lang w:val="vi-VN"/>
        </w:rPr>
        <w:t>Một</w:t>
      </w:r>
      <w:r w:rsidRPr="00D446A7">
        <w:rPr>
          <w:spacing w:val="-1"/>
          <w:lang w:val="vi-VN"/>
        </w:rPr>
        <w:t xml:space="preserve"> </w:t>
      </w:r>
      <w:r w:rsidRPr="00D446A7">
        <w:rPr>
          <w:lang w:val="vi-VN"/>
        </w:rPr>
        <w:t>lượng</w:t>
      </w:r>
      <w:r w:rsidRPr="00D446A7">
        <w:rPr>
          <w:spacing w:val="-5"/>
          <w:lang w:val="vi-VN"/>
        </w:rPr>
        <w:t xml:space="preserve"> </w:t>
      </w:r>
      <w:r w:rsidRPr="00D446A7">
        <w:rPr>
          <w:lang w:val="vi-VN"/>
        </w:rPr>
        <w:t>khí</w:t>
      </w:r>
      <w:r w:rsidRPr="00D446A7">
        <w:rPr>
          <w:spacing w:val="-2"/>
          <w:lang w:val="vi-VN"/>
        </w:rPr>
        <w:t xml:space="preserve"> </w:t>
      </w:r>
      <w:r w:rsidRPr="00D446A7">
        <w:rPr>
          <w:lang w:val="vi-VN"/>
        </w:rPr>
        <w:t>xác</w:t>
      </w:r>
      <w:r w:rsidRPr="00D446A7">
        <w:rPr>
          <w:spacing w:val="-3"/>
          <w:lang w:val="vi-VN"/>
        </w:rPr>
        <w:t xml:space="preserve"> </w:t>
      </w:r>
      <w:r w:rsidRPr="00D446A7">
        <w:rPr>
          <w:lang w:val="vi-VN"/>
        </w:rPr>
        <w:t>định</w:t>
      </w:r>
      <w:r w:rsidRPr="00D446A7">
        <w:rPr>
          <w:spacing w:val="-2"/>
          <w:lang w:val="vi-VN"/>
        </w:rPr>
        <w:t xml:space="preserve"> </w:t>
      </w:r>
      <w:r w:rsidRPr="00D446A7">
        <w:rPr>
          <w:lang w:val="vi-VN"/>
        </w:rPr>
        <w:t>thực</w:t>
      </w:r>
      <w:r w:rsidRPr="00D446A7">
        <w:rPr>
          <w:spacing w:val="-2"/>
          <w:lang w:val="vi-VN"/>
        </w:rPr>
        <w:t xml:space="preserve"> </w:t>
      </w:r>
      <w:r w:rsidRPr="00D446A7">
        <w:rPr>
          <w:lang w:val="vi-VN"/>
        </w:rPr>
        <w:t>hiện</w:t>
      </w:r>
      <w:r w:rsidRPr="00D446A7">
        <w:rPr>
          <w:spacing w:val="-2"/>
          <w:lang w:val="vi-VN"/>
        </w:rPr>
        <w:t xml:space="preserve"> </w:t>
      </w:r>
      <w:r w:rsidRPr="00D446A7">
        <w:rPr>
          <w:lang w:val="vi-VN"/>
        </w:rPr>
        <w:t>quá</w:t>
      </w:r>
      <w:r w:rsidRPr="00D446A7">
        <w:rPr>
          <w:spacing w:val="-3"/>
          <w:lang w:val="vi-VN"/>
        </w:rPr>
        <w:t xml:space="preserve"> </w:t>
      </w:r>
      <w:r w:rsidRPr="00D446A7">
        <w:rPr>
          <w:lang w:val="vi-VN"/>
        </w:rPr>
        <w:t>trình biến</w:t>
      </w:r>
      <w:r w:rsidRPr="00D446A7">
        <w:rPr>
          <w:spacing w:val="-15"/>
          <w:lang w:val="vi-VN"/>
        </w:rPr>
        <w:t xml:space="preserve"> </w:t>
      </w:r>
      <w:r w:rsidRPr="00D446A7">
        <w:rPr>
          <w:lang w:val="vi-VN"/>
        </w:rPr>
        <w:t>đổi</w:t>
      </w:r>
      <w:r w:rsidRPr="00D446A7">
        <w:rPr>
          <w:spacing w:val="-12"/>
          <w:lang w:val="vi-VN"/>
        </w:rPr>
        <w:t xml:space="preserve"> </w:t>
      </w:r>
      <w:r w:rsidRPr="00D446A7">
        <w:rPr>
          <w:lang w:val="vi-VN"/>
        </w:rPr>
        <w:t>từ</w:t>
      </w:r>
      <w:r w:rsidRPr="00D446A7">
        <w:rPr>
          <w:spacing w:val="-15"/>
          <w:lang w:val="vi-VN"/>
        </w:rPr>
        <w:t xml:space="preserve"> </w:t>
      </w:r>
      <w:r w:rsidRPr="00D446A7">
        <w:rPr>
          <w:lang w:val="vi-VN"/>
        </w:rPr>
        <w:t>trạng</w:t>
      </w:r>
      <w:r w:rsidRPr="00D446A7">
        <w:rPr>
          <w:spacing w:val="-15"/>
          <w:lang w:val="vi-VN"/>
        </w:rPr>
        <w:t xml:space="preserve"> </w:t>
      </w:r>
      <w:r w:rsidRPr="00D446A7">
        <w:rPr>
          <w:lang w:val="vi-VN"/>
        </w:rPr>
        <w:t>thái</w:t>
      </w:r>
      <w:r w:rsidRPr="00D446A7">
        <w:rPr>
          <w:spacing w:val="-12"/>
          <w:lang w:val="vi-VN"/>
        </w:rPr>
        <w:t xml:space="preserve"> </w:t>
      </w:r>
      <w:r w:rsidRPr="00D446A7">
        <w:rPr>
          <w:lang w:val="vi-VN"/>
        </w:rPr>
        <w:t>(1)</w:t>
      </w:r>
      <w:r w:rsidRPr="00D446A7">
        <w:rPr>
          <w:spacing w:val="-15"/>
          <w:lang w:val="vi-VN"/>
        </w:rPr>
        <w:t xml:space="preserve"> </w:t>
      </w:r>
      <w:r w:rsidRPr="00D446A7">
        <w:rPr>
          <w:lang w:val="vi-VN"/>
        </w:rPr>
        <w:t>sang</w:t>
      </w:r>
      <w:r w:rsidRPr="00D446A7">
        <w:rPr>
          <w:spacing w:val="-14"/>
          <w:lang w:val="vi-VN"/>
        </w:rPr>
        <w:t xml:space="preserve"> </w:t>
      </w:r>
      <w:r w:rsidRPr="00D446A7">
        <w:rPr>
          <w:lang w:val="vi-VN"/>
        </w:rPr>
        <w:t>trạng</w:t>
      </w:r>
      <w:r w:rsidRPr="00D446A7">
        <w:rPr>
          <w:spacing w:val="-15"/>
          <w:lang w:val="vi-VN"/>
        </w:rPr>
        <w:t xml:space="preserve"> </w:t>
      </w:r>
      <w:r w:rsidRPr="00D446A7">
        <w:rPr>
          <w:lang w:val="vi-VN"/>
        </w:rPr>
        <w:t>thái</w:t>
      </w:r>
      <w:r w:rsidRPr="00D446A7">
        <w:rPr>
          <w:spacing w:val="-14"/>
          <w:lang w:val="vi-VN"/>
        </w:rPr>
        <w:t xml:space="preserve"> </w:t>
      </w:r>
      <w:r w:rsidRPr="00D446A7">
        <w:rPr>
          <w:lang w:val="vi-VN"/>
        </w:rPr>
        <w:t>(3)</w:t>
      </w:r>
      <w:r w:rsidRPr="00D446A7">
        <w:rPr>
          <w:spacing w:val="-15"/>
          <w:lang w:val="vi-VN"/>
        </w:rPr>
        <w:t xml:space="preserve"> </w:t>
      </w:r>
      <w:r w:rsidRPr="00D446A7">
        <w:rPr>
          <w:lang w:val="vi-VN"/>
        </w:rPr>
        <w:t>qua</w:t>
      </w:r>
      <w:r w:rsidRPr="00D446A7">
        <w:rPr>
          <w:spacing w:val="-15"/>
          <w:lang w:val="vi-VN"/>
        </w:rPr>
        <w:t xml:space="preserve"> </w:t>
      </w:r>
      <w:r w:rsidRPr="00D446A7">
        <w:rPr>
          <w:lang w:val="vi-VN"/>
        </w:rPr>
        <w:t>hai</w:t>
      </w:r>
      <w:r w:rsidRPr="00D446A7">
        <w:rPr>
          <w:spacing w:val="-9"/>
          <w:lang w:val="vi-VN"/>
        </w:rPr>
        <w:t xml:space="preserve"> </w:t>
      </w:r>
      <w:r w:rsidRPr="00D446A7">
        <w:rPr>
          <w:lang w:val="vi-VN"/>
        </w:rPr>
        <w:t>quá</w:t>
      </w:r>
      <w:r w:rsidRPr="00D446A7">
        <w:rPr>
          <w:spacing w:val="-15"/>
          <w:lang w:val="vi-VN"/>
        </w:rPr>
        <w:t xml:space="preserve"> </w:t>
      </w:r>
      <w:r w:rsidRPr="00D446A7">
        <w:rPr>
          <w:lang w:val="vi-VN"/>
        </w:rPr>
        <w:t>trình.</w:t>
      </w:r>
      <w:r w:rsidRPr="00D446A7">
        <w:rPr>
          <w:spacing w:val="-12"/>
          <w:lang w:val="vi-VN"/>
        </w:rPr>
        <w:t xml:space="preserve"> </w:t>
      </w:r>
      <w:r w:rsidRPr="00D446A7">
        <w:rPr>
          <w:lang w:val="vi-VN"/>
        </w:rPr>
        <w:t>Các quá</w:t>
      </w:r>
      <w:r w:rsidRPr="00D446A7">
        <w:rPr>
          <w:spacing w:val="-8"/>
          <w:lang w:val="vi-VN"/>
        </w:rPr>
        <w:t xml:space="preserve"> </w:t>
      </w:r>
      <w:r w:rsidRPr="00D446A7">
        <w:rPr>
          <w:lang w:val="vi-VN"/>
        </w:rPr>
        <w:t>trình</w:t>
      </w:r>
      <w:r w:rsidRPr="00D446A7">
        <w:rPr>
          <w:spacing w:val="-5"/>
          <w:lang w:val="vi-VN"/>
        </w:rPr>
        <w:t xml:space="preserve"> </w:t>
      </w:r>
      <w:r w:rsidRPr="00D446A7">
        <w:rPr>
          <w:lang w:val="vi-VN"/>
        </w:rPr>
        <w:t>biến</w:t>
      </w:r>
      <w:r w:rsidRPr="00D446A7">
        <w:rPr>
          <w:spacing w:val="-5"/>
          <w:lang w:val="vi-VN"/>
        </w:rPr>
        <w:t xml:space="preserve"> </w:t>
      </w:r>
      <w:r w:rsidRPr="00D446A7">
        <w:rPr>
          <w:lang w:val="vi-VN"/>
        </w:rPr>
        <w:t>đổi</w:t>
      </w:r>
      <w:r w:rsidRPr="00D446A7">
        <w:rPr>
          <w:spacing w:val="-4"/>
          <w:lang w:val="vi-VN"/>
        </w:rPr>
        <w:t xml:space="preserve"> </w:t>
      </w:r>
      <w:r w:rsidRPr="00D446A7">
        <w:rPr>
          <w:lang w:val="vi-VN"/>
        </w:rPr>
        <w:t>này</w:t>
      </w:r>
      <w:r w:rsidRPr="00D446A7">
        <w:rPr>
          <w:spacing w:val="-11"/>
          <w:lang w:val="vi-VN"/>
        </w:rPr>
        <w:t xml:space="preserve"> </w:t>
      </w:r>
      <w:r w:rsidRPr="00D446A7">
        <w:rPr>
          <w:lang w:val="vi-VN"/>
        </w:rPr>
        <w:t>được</w:t>
      </w:r>
      <w:r w:rsidRPr="00D446A7">
        <w:rPr>
          <w:spacing w:val="-8"/>
          <w:lang w:val="vi-VN"/>
        </w:rPr>
        <w:t xml:space="preserve"> </w:t>
      </w:r>
      <w:r w:rsidRPr="00D446A7">
        <w:rPr>
          <w:lang w:val="vi-VN"/>
        </w:rPr>
        <w:t>biểu</w:t>
      </w:r>
      <w:r w:rsidRPr="00D446A7">
        <w:rPr>
          <w:spacing w:val="-5"/>
          <w:lang w:val="vi-VN"/>
        </w:rPr>
        <w:t xml:space="preserve"> </w:t>
      </w:r>
      <w:r w:rsidRPr="00D446A7">
        <w:rPr>
          <w:lang w:val="vi-VN"/>
        </w:rPr>
        <w:t>diễn</w:t>
      </w:r>
      <w:r w:rsidRPr="00D446A7">
        <w:rPr>
          <w:spacing w:val="-2"/>
          <w:lang w:val="vi-VN"/>
        </w:rPr>
        <w:t xml:space="preserve"> </w:t>
      </w:r>
      <w:r w:rsidRPr="00D446A7">
        <w:rPr>
          <w:lang w:val="vi-VN"/>
        </w:rPr>
        <w:t>bằng</w:t>
      </w:r>
      <w:r w:rsidRPr="00D446A7">
        <w:rPr>
          <w:spacing w:val="-7"/>
          <w:lang w:val="vi-VN"/>
        </w:rPr>
        <w:t xml:space="preserve"> </w:t>
      </w:r>
      <w:r w:rsidRPr="00D446A7">
        <w:rPr>
          <w:lang w:val="vi-VN"/>
        </w:rPr>
        <w:t xml:space="preserve">đồ thị hình vẽ. </w:t>
      </w:r>
      <w:r w:rsidRPr="00D446A7">
        <w:t>Nhiệt độ của chất khí ở trạng thái (3) bằng</w:t>
      </w:r>
    </w:p>
    <w:p w14:paraId="10C41328" w14:textId="7777777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left="111" w:right="-42"/>
        <w:jc w:val="center"/>
      </w:pPr>
      <w:r w:rsidRPr="00D446A7">
        <w:rPr>
          <w:noProof/>
        </w:rPr>
        <w:drawing>
          <wp:inline distT="0" distB="0" distL="0" distR="0" wp14:anchorId="6D2A54BF" wp14:editId="4C4CB7AC">
            <wp:extent cx="2476500" cy="1666875"/>
            <wp:effectExtent l="0" t="0" r="0" b="9525"/>
            <wp:docPr id="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16"/>
                    <pic:cNvPicPr/>
                  </pic:nvPicPr>
                  <pic:blipFill>
                    <a:blip r:embed="rId43" cstate="print">
                      <a:extLst>
                        <a:ext uri="{BEBA8EAE-BF5A-486C-A8C5-ECC9F3942E4B}">
                          <a14:imgProps xmlns:a14="http://schemas.microsoft.com/office/drawing/2010/main">
                            <a14:imgLayer r:embed="rId44">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479537" cy="1668919"/>
                    </a:xfrm>
                    <a:prstGeom prst="rect">
                      <a:avLst/>
                    </a:prstGeom>
                  </pic:spPr>
                </pic:pic>
              </a:graphicData>
            </a:graphic>
          </wp:inline>
        </w:drawing>
      </w:r>
    </w:p>
    <w:p w14:paraId="4D1FACA3" w14:textId="77777777" w:rsidR="00C51524" w:rsidRPr="00D446A7" w:rsidRDefault="00C51524" w:rsidP="00C51524">
      <w:pPr>
        <w:tabs>
          <w:tab w:val="left" w:pos="284"/>
          <w:tab w:val="left" w:pos="2835"/>
          <w:tab w:val="left" w:pos="5387"/>
          <w:tab w:val="left" w:pos="7938"/>
        </w:tabs>
        <w:spacing w:beforeLines="20" w:before="48" w:afterLines="20" w:after="48" w:line="288" w:lineRule="auto"/>
        <w:ind w:left="394" w:right="-42"/>
        <w:jc w:val="both"/>
        <w:rPr>
          <w:sz w:val="24"/>
          <w:szCs w:val="24"/>
        </w:rPr>
      </w:pPr>
      <w:r w:rsidRPr="00D446A7">
        <w:rPr>
          <w:b/>
          <w:spacing w:val="-5"/>
          <w:sz w:val="24"/>
          <w:szCs w:val="24"/>
        </w:rPr>
        <w:t xml:space="preserve">A. </w:t>
      </w:r>
      <w:r w:rsidRPr="00D446A7">
        <w:rPr>
          <w:spacing w:val="-5"/>
          <w:sz w:val="24"/>
          <w:szCs w:val="24"/>
        </w:rPr>
        <w:t>200</w:t>
      </w:r>
      <w:r w:rsidRPr="00D446A7">
        <w:rPr>
          <w:spacing w:val="-10"/>
          <w:sz w:val="24"/>
          <w:szCs w:val="24"/>
        </w:rPr>
        <w:t xml:space="preserve"> </w:t>
      </w:r>
      <w:r w:rsidRPr="00D446A7">
        <w:rPr>
          <w:spacing w:val="-5"/>
          <w:sz w:val="24"/>
          <w:szCs w:val="24"/>
        </w:rPr>
        <w:t>K.</w:t>
      </w:r>
      <w:r w:rsidRPr="00D446A7">
        <w:rPr>
          <w:sz w:val="24"/>
          <w:szCs w:val="24"/>
        </w:rPr>
        <w:tab/>
      </w:r>
      <w:r w:rsidRPr="00D446A7">
        <w:rPr>
          <w:b/>
          <w:spacing w:val="-5"/>
          <w:sz w:val="24"/>
          <w:szCs w:val="24"/>
        </w:rPr>
        <w:t xml:space="preserve">B. </w:t>
      </w:r>
      <w:r w:rsidRPr="00D446A7">
        <w:rPr>
          <w:spacing w:val="-5"/>
          <w:sz w:val="24"/>
          <w:szCs w:val="24"/>
        </w:rPr>
        <w:t>300</w:t>
      </w:r>
      <w:r w:rsidRPr="00D446A7">
        <w:rPr>
          <w:spacing w:val="-6"/>
          <w:sz w:val="24"/>
          <w:szCs w:val="24"/>
        </w:rPr>
        <w:t xml:space="preserve"> </w:t>
      </w:r>
      <w:r w:rsidRPr="00D446A7">
        <w:rPr>
          <w:spacing w:val="-5"/>
          <w:sz w:val="24"/>
          <w:szCs w:val="24"/>
        </w:rPr>
        <w:t>K.</w:t>
      </w:r>
      <w:r w:rsidRPr="00D446A7">
        <w:rPr>
          <w:sz w:val="24"/>
          <w:szCs w:val="24"/>
        </w:rPr>
        <w:tab/>
      </w:r>
      <w:r w:rsidRPr="00D446A7">
        <w:rPr>
          <w:b/>
          <w:spacing w:val="-5"/>
          <w:sz w:val="24"/>
          <w:szCs w:val="24"/>
        </w:rPr>
        <w:t xml:space="preserve">C. </w:t>
      </w:r>
      <w:r w:rsidRPr="00D446A7">
        <w:rPr>
          <w:spacing w:val="-5"/>
          <w:sz w:val="24"/>
          <w:szCs w:val="24"/>
        </w:rPr>
        <w:t>900</w:t>
      </w:r>
      <w:r w:rsidRPr="00D446A7">
        <w:rPr>
          <w:spacing w:val="-10"/>
          <w:sz w:val="24"/>
          <w:szCs w:val="24"/>
        </w:rPr>
        <w:t xml:space="preserve"> </w:t>
      </w:r>
      <w:r w:rsidRPr="00D446A7">
        <w:rPr>
          <w:spacing w:val="-5"/>
          <w:sz w:val="24"/>
          <w:szCs w:val="24"/>
        </w:rPr>
        <w:t>K.</w:t>
      </w:r>
      <w:r w:rsidRPr="00D446A7">
        <w:rPr>
          <w:sz w:val="24"/>
          <w:szCs w:val="24"/>
        </w:rPr>
        <w:tab/>
      </w:r>
      <w:r w:rsidRPr="00D446A7">
        <w:rPr>
          <w:b/>
          <w:spacing w:val="-5"/>
          <w:sz w:val="24"/>
          <w:szCs w:val="24"/>
        </w:rPr>
        <w:t xml:space="preserve">D. </w:t>
      </w:r>
      <w:r w:rsidRPr="00D446A7">
        <w:rPr>
          <w:spacing w:val="-5"/>
          <w:sz w:val="24"/>
          <w:szCs w:val="24"/>
        </w:rPr>
        <w:t>100</w:t>
      </w:r>
      <w:r w:rsidRPr="00D446A7">
        <w:rPr>
          <w:spacing w:val="-10"/>
          <w:sz w:val="24"/>
          <w:szCs w:val="24"/>
        </w:rPr>
        <w:t xml:space="preserve"> </w:t>
      </w:r>
      <w:r w:rsidRPr="00D446A7">
        <w:rPr>
          <w:spacing w:val="-5"/>
          <w:sz w:val="24"/>
          <w:szCs w:val="24"/>
        </w:rPr>
        <w:t>K.</w:t>
      </w:r>
    </w:p>
    <w:p w14:paraId="678C7201" w14:textId="6EAA9519"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jc w:val="both"/>
      </w:pPr>
      <w:r w:rsidRPr="00D446A7">
        <w:rPr>
          <w:b/>
          <w:lang w:val="vi-VN"/>
        </w:rPr>
        <w:t>Câu</w:t>
      </w:r>
      <w:r w:rsidRPr="00D446A7">
        <w:rPr>
          <w:b/>
          <w:spacing w:val="-1"/>
          <w:lang w:val="vi-VN"/>
        </w:rPr>
        <w:t xml:space="preserve"> </w:t>
      </w:r>
      <w:r w:rsidRPr="00D446A7">
        <w:rPr>
          <w:b/>
          <w:lang w:val="vi-VN"/>
        </w:rPr>
        <w:t>18.</w:t>
      </w:r>
      <w:r w:rsidRPr="00D446A7">
        <w:rPr>
          <w:b/>
          <w:spacing w:val="-1"/>
          <w:lang w:val="vi-VN"/>
        </w:rPr>
        <w:t xml:space="preserve"> </w:t>
      </w:r>
      <w:r w:rsidRPr="00D446A7">
        <w:rPr>
          <w:lang w:val="vi-VN"/>
        </w:rPr>
        <w:t>Ba chất</w:t>
      </w:r>
      <w:r w:rsidRPr="00D446A7">
        <w:rPr>
          <w:spacing w:val="-1"/>
          <w:lang w:val="vi-VN"/>
        </w:rPr>
        <w:t xml:space="preserve"> </w:t>
      </w:r>
      <w:r w:rsidRPr="00D446A7">
        <w:rPr>
          <w:lang w:val="vi-VN"/>
        </w:rPr>
        <w:t>lỏng</w:t>
      </w:r>
      <w:r w:rsidRPr="00D446A7">
        <w:rPr>
          <w:spacing w:val="-4"/>
          <w:lang w:val="vi-VN"/>
        </w:rPr>
        <w:t xml:space="preserve"> </w:t>
      </w:r>
      <w:r w:rsidRPr="00D446A7">
        <w:rPr>
          <w:lang w:val="vi-VN"/>
        </w:rPr>
        <w:t>không</w:t>
      </w:r>
      <w:r w:rsidRPr="00D446A7">
        <w:rPr>
          <w:spacing w:val="-4"/>
          <w:lang w:val="vi-VN"/>
        </w:rPr>
        <w:t xml:space="preserve"> </w:t>
      </w:r>
      <w:r w:rsidRPr="00D446A7">
        <w:rPr>
          <w:lang w:val="vi-VN"/>
        </w:rPr>
        <w:t>tác</w:t>
      </w:r>
      <w:r w:rsidRPr="00D446A7">
        <w:rPr>
          <w:spacing w:val="-2"/>
          <w:lang w:val="vi-VN"/>
        </w:rPr>
        <w:t xml:space="preserve"> </w:t>
      </w:r>
      <w:r w:rsidRPr="00D446A7">
        <w:rPr>
          <w:lang w:val="vi-VN"/>
        </w:rPr>
        <w:t>dụng</w:t>
      </w:r>
      <w:r w:rsidRPr="00D446A7">
        <w:rPr>
          <w:spacing w:val="-1"/>
          <w:lang w:val="vi-VN"/>
        </w:rPr>
        <w:t xml:space="preserve"> </w:t>
      </w:r>
      <w:r w:rsidRPr="00D446A7">
        <w:rPr>
          <w:lang w:val="vi-VN"/>
        </w:rPr>
        <w:t>hóa</w:t>
      </w:r>
      <w:r w:rsidRPr="00D446A7">
        <w:rPr>
          <w:spacing w:val="-2"/>
          <w:lang w:val="vi-VN"/>
        </w:rPr>
        <w:t xml:space="preserve"> </w:t>
      </w:r>
      <w:r w:rsidRPr="00D446A7">
        <w:rPr>
          <w:lang w:val="vi-VN"/>
        </w:rPr>
        <w:t>học</w:t>
      </w:r>
      <w:r w:rsidRPr="00D446A7">
        <w:rPr>
          <w:spacing w:val="-2"/>
          <w:lang w:val="vi-VN"/>
        </w:rPr>
        <w:t xml:space="preserve"> </w:t>
      </w:r>
      <w:r w:rsidRPr="00D446A7">
        <w:rPr>
          <w:lang w:val="vi-VN"/>
        </w:rPr>
        <w:t>với</w:t>
      </w:r>
      <w:r w:rsidRPr="00D446A7">
        <w:rPr>
          <w:spacing w:val="-1"/>
          <w:lang w:val="vi-VN"/>
        </w:rPr>
        <w:t xml:space="preserve"> </w:t>
      </w:r>
      <w:r w:rsidRPr="00D446A7">
        <w:rPr>
          <w:lang w:val="vi-VN"/>
        </w:rPr>
        <w:t>nhau</w:t>
      </w:r>
      <w:r w:rsidRPr="00D446A7">
        <w:rPr>
          <w:spacing w:val="-1"/>
          <w:lang w:val="vi-VN"/>
        </w:rPr>
        <w:t xml:space="preserve"> </w:t>
      </w:r>
      <w:r w:rsidRPr="00D446A7">
        <w:rPr>
          <w:lang w:val="vi-VN"/>
        </w:rPr>
        <w:t>và</w:t>
      </w:r>
      <w:r w:rsidRPr="00D446A7">
        <w:rPr>
          <w:spacing w:val="-3"/>
          <w:lang w:val="vi-VN"/>
        </w:rPr>
        <w:t xml:space="preserve"> </w:t>
      </w:r>
      <w:r w:rsidRPr="00D446A7">
        <w:rPr>
          <w:lang w:val="vi-VN"/>
        </w:rPr>
        <w:t>được</w:t>
      </w:r>
      <w:r w:rsidRPr="00D446A7">
        <w:rPr>
          <w:spacing w:val="-2"/>
          <w:lang w:val="vi-VN"/>
        </w:rPr>
        <w:t xml:space="preserve"> </w:t>
      </w:r>
      <w:r w:rsidRPr="00D446A7">
        <w:rPr>
          <w:lang w:val="vi-VN"/>
        </w:rPr>
        <w:t>trộn</w:t>
      </w:r>
      <w:r w:rsidRPr="00D446A7">
        <w:rPr>
          <w:spacing w:val="-1"/>
          <w:lang w:val="vi-VN"/>
        </w:rPr>
        <w:t xml:space="preserve"> </w:t>
      </w:r>
      <w:r w:rsidRPr="00D446A7">
        <w:rPr>
          <w:lang w:val="vi-VN"/>
        </w:rPr>
        <w:t>lẫn</w:t>
      </w:r>
      <w:r w:rsidRPr="00D446A7">
        <w:rPr>
          <w:spacing w:val="-1"/>
          <w:lang w:val="vi-VN"/>
        </w:rPr>
        <w:t xml:space="preserve"> </w:t>
      </w:r>
      <w:r w:rsidRPr="00D446A7">
        <w:rPr>
          <w:lang w:val="vi-VN"/>
        </w:rPr>
        <w:t>vào</w:t>
      </w:r>
      <w:r w:rsidRPr="00D446A7">
        <w:rPr>
          <w:spacing w:val="-1"/>
          <w:lang w:val="vi-VN"/>
        </w:rPr>
        <w:t xml:space="preserve"> </w:t>
      </w:r>
      <w:r w:rsidRPr="00D446A7">
        <w:rPr>
          <w:lang w:val="vi-VN"/>
        </w:rPr>
        <w:t>nhau</w:t>
      </w:r>
      <w:r w:rsidRPr="00D446A7">
        <w:rPr>
          <w:spacing w:val="-1"/>
          <w:lang w:val="vi-VN"/>
        </w:rPr>
        <w:t xml:space="preserve"> </w:t>
      </w:r>
      <w:r w:rsidRPr="00D446A7">
        <w:rPr>
          <w:lang w:val="vi-VN"/>
        </w:rPr>
        <w:t>trong</w:t>
      </w:r>
      <w:r w:rsidRPr="00D446A7">
        <w:rPr>
          <w:spacing w:val="-1"/>
          <w:lang w:val="vi-VN"/>
        </w:rPr>
        <w:t xml:space="preserve"> </w:t>
      </w:r>
      <w:r w:rsidRPr="00D446A7">
        <w:rPr>
          <w:lang w:val="vi-VN"/>
        </w:rPr>
        <w:t>một nhiệt</w:t>
      </w:r>
      <w:r w:rsidRPr="00D446A7">
        <w:rPr>
          <w:spacing w:val="-7"/>
          <w:lang w:val="vi-VN"/>
        </w:rPr>
        <w:t xml:space="preserve"> </w:t>
      </w:r>
      <w:r w:rsidRPr="00D446A7">
        <w:rPr>
          <w:lang w:val="vi-VN"/>
        </w:rPr>
        <w:t>lượng</w:t>
      </w:r>
      <w:r w:rsidRPr="00D446A7">
        <w:rPr>
          <w:spacing w:val="-7"/>
          <w:lang w:val="vi-VN"/>
        </w:rPr>
        <w:t xml:space="preserve"> </w:t>
      </w:r>
      <w:r w:rsidRPr="00D446A7">
        <w:rPr>
          <w:lang w:val="vi-VN"/>
        </w:rPr>
        <w:t>kế;</w:t>
      </w:r>
      <w:r w:rsidRPr="00D446A7">
        <w:rPr>
          <w:spacing w:val="-4"/>
          <w:lang w:val="vi-VN"/>
        </w:rPr>
        <w:t xml:space="preserve"> </w:t>
      </w:r>
      <w:r w:rsidRPr="00D446A7">
        <w:rPr>
          <w:lang w:val="vi-VN"/>
        </w:rPr>
        <w:t>chúng</w:t>
      </w:r>
      <w:r w:rsidRPr="00D446A7">
        <w:rPr>
          <w:spacing w:val="-10"/>
          <w:lang w:val="vi-VN"/>
        </w:rPr>
        <w:t xml:space="preserve"> </w:t>
      </w:r>
      <w:r w:rsidRPr="00D446A7">
        <w:rPr>
          <w:lang w:val="vi-VN"/>
        </w:rPr>
        <w:t>có</w:t>
      </w:r>
      <w:r w:rsidRPr="00D446A7">
        <w:rPr>
          <w:spacing w:val="-3"/>
          <w:lang w:val="vi-VN"/>
        </w:rPr>
        <w:t xml:space="preserve"> </w:t>
      </w:r>
      <w:r w:rsidRPr="00D446A7">
        <w:rPr>
          <w:lang w:val="vi-VN"/>
        </w:rPr>
        <w:t>khối</w:t>
      </w:r>
      <w:r w:rsidRPr="00D446A7">
        <w:rPr>
          <w:spacing w:val="-7"/>
          <w:lang w:val="vi-VN"/>
        </w:rPr>
        <w:t xml:space="preserve"> </w:t>
      </w:r>
      <w:r w:rsidRPr="00D446A7">
        <w:rPr>
          <w:lang w:val="vi-VN"/>
        </w:rPr>
        <w:t>lượng</w:t>
      </w:r>
      <w:r w:rsidRPr="00D446A7">
        <w:rPr>
          <w:spacing w:val="-7"/>
          <w:lang w:val="vi-VN"/>
        </w:rPr>
        <w:t xml:space="preserve"> </w:t>
      </w:r>
      <w:r w:rsidRPr="00D446A7">
        <w:rPr>
          <w:lang w:val="vi-VN"/>
        </w:rPr>
        <w:t>lần</w:t>
      </w:r>
      <w:r w:rsidRPr="00D446A7">
        <w:rPr>
          <w:spacing w:val="-7"/>
          <w:lang w:val="vi-VN"/>
        </w:rPr>
        <w:t xml:space="preserve"> </w:t>
      </w:r>
      <w:r w:rsidRPr="00D446A7">
        <w:rPr>
          <w:lang w:val="vi-VN"/>
        </w:rPr>
        <w:t>lượt</w:t>
      </w:r>
      <w:r w:rsidRPr="00D446A7">
        <w:rPr>
          <w:spacing w:val="-7"/>
          <w:lang w:val="vi-VN"/>
        </w:rPr>
        <w:t xml:space="preserve"> </w:t>
      </w:r>
      <w:r w:rsidRPr="00D446A7">
        <w:rPr>
          <w:lang w:val="vi-VN"/>
        </w:rPr>
        <w:t>là</w:t>
      </w:r>
      <w:r w:rsidRPr="00D446A7">
        <w:rPr>
          <w:spacing w:val="-3"/>
          <w:lang w:val="vi-VN"/>
        </w:rPr>
        <w:t xml:space="preserve"> </w:t>
      </w:r>
      <w:r w:rsidRPr="00D446A7">
        <w:rPr>
          <w:lang w:val="vi-VN"/>
        </w:rPr>
        <w:t>m</w:t>
      </w:r>
      <w:r w:rsidRPr="00D446A7">
        <w:rPr>
          <w:vertAlign w:val="subscript"/>
          <w:lang w:val="vi-VN"/>
        </w:rPr>
        <w:t>1</w:t>
      </w:r>
      <w:r w:rsidRPr="00D446A7">
        <w:rPr>
          <w:lang w:val="vi-VN"/>
        </w:rPr>
        <w:t xml:space="preserve"> = 1</w:t>
      </w:r>
      <w:r w:rsidRPr="00D446A7">
        <w:rPr>
          <w:spacing w:val="-3"/>
          <w:lang w:val="vi-VN"/>
        </w:rPr>
        <w:t xml:space="preserve"> </w:t>
      </w:r>
      <w:r w:rsidRPr="00D446A7">
        <w:rPr>
          <w:lang w:val="vi-VN"/>
        </w:rPr>
        <w:t>kg,</w:t>
      </w:r>
      <w:r w:rsidRPr="00D446A7">
        <w:rPr>
          <w:spacing w:val="36"/>
          <w:lang w:val="vi-VN"/>
        </w:rPr>
        <w:t xml:space="preserve"> </w:t>
      </w:r>
      <w:r w:rsidRPr="00D446A7">
        <w:rPr>
          <w:lang w:val="vi-VN"/>
        </w:rPr>
        <w:t>m</w:t>
      </w:r>
      <w:r w:rsidRPr="00D446A7">
        <w:rPr>
          <w:vertAlign w:val="subscript"/>
          <w:lang w:val="vi-VN"/>
        </w:rPr>
        <w:t>2</w:t>
      </w:r>
      <w:r w:rsidRPr="00D446A7">
        <w:rPr>
          <w:lang w:val="vi-VN"/>
        </w:rPr>
        <w:t xml:space="preserve"> = 10</w:t>
      </w:r>
      <w:r w:rsidRPr="00D446A7">
        <w:rPr>
          <w:spacing w:val="-3"/>
          <w:lang w:val="vi-VN"/>
        </w:rPr>
        <w:t xml:space="preserve"> </w:t>
      </w:r>
      <w:r w:rsidRPr="00D446A7">
        <w:rPr>
          <w:lang w:val="vi-VN"/>
        </w:rPr>
        <w:t>kg,</w:t>
      </w:r>
      <w:r w:rsidRPr="00D446A7">
        <w:rPr>
          <w:spacing w:val="38"/>
          <w:lang w:val="vi-VN"/>
        </w:rPr>
        <w:t xml:space="preserve"> </w:t>
      </w:r>
      <w:r w:rsidRPr="00D446A7">
        <w:rPr>
          <w:lang w:val="vi-VN"/>
        </w:rPr>
        <w:t>m</w:t>
      </w:r>
      <w:r w:rsidRPr="00D446A7">
        <w:rPr>
          <w:vertAlign w:val="subscript"/>
          <w:lang w:val="vi-VN"/>
        </w:rPr>
        <w:t>3</w:t>
      </w:r>
      <w:r w:rsidRPr="00D446A7">
        <w:rPr>
          <w:lang w:val="vi-VN"/>
        </w:rPr>
        <w:t xml:space="preserve"> = 5</w:t>
      </w:r>
      <w:r w:rsidRPr="00D446A7">
        <w:rPr>
          <w:spacing w:val="-3"/>
          <w:lang w:val="vi-VN"/>
        </w:rPr>
        <w:t xml:space="preserve"> </w:t>
      </w:r>
      <w:r w:rsidRPr="00D446A7">
        <w:rPr>
          <w:lang w:val="vi-VN"/>
        </w:rPr>
        <w:t>kg</w:t>
      </w:r>
      <w:r w:rsidRPr="00D446A7">
        <w:rPr>
          <w:spacing w:val="-6"/>
          <w:lang w:val="vi-VN"/>
        </w:rPr>
        <w:t xml:space="preserve"> </w:t>
      </w:r>
      <w:r w:rsidRPr="00D446A7">
        <w:rPr>
          <w:lang w:val="vi-VN"/>
        </w:rPr>
        <w:t>có</w:t>
      </w:r>
      <w:r w:rsidRPr="00D446A7">
        <w:rPr>
          <w:spacing w:val="-5"/>
          <w:lang w:val="vi-VN"/>
        </w:rPr>
        <w:t xml:space="preserve"> </w:t>
      </w:r>
      <w:r w:rsidRPr="00D446A7">
        <w:rPr>
          <w:lang w:val="vi-VN"/>
        </w:rPr>
        <w:t>nhiệt</w:t>
      </w:r>
      <w:r w:rsidRPr="00D446A7">
        <w:rPr>
          <w:spacing w:val="-7"/>
          <w:lang w:val="vi-VN"/>
        </w:rPr>
        <w:t xml:space="preserve"> </w:t>
      </w:r>
      <w:r w:rsidRPr="00D446A7">
        <w:rPr>
          <w:lang w:val="vi-VN"/>
        </w:rPr>
        <w:t>dung</w:t>
      </w:r>
      <w:r w:rsidRPr="00D446A7">
        <w:rPr>
          <w:spacing w:val="-7"/>
          <w:lang w:val="vi-VN"/>
        </w:rPr>
        <w:t xml:space="preserve"> </w:t>
      </w:r>
      <w:r w:rsidRPr="00D446A7">
        <w:rPr>
          <w:lang w:val="vi-VN"/>
        </w:rPr>
        <w:t>riêng lần</w:t>
      </w:r>
      <w:r w:rsidRPr="00D446A7">
        <w:rPr>
          <w:spacing w:val="77"/>
          <w:lang w:val="vi-VN"/>
        </w:rPr>
        <w:t xml:space="preserve"> </w:t>
      </w:r>
      <w:r w:rsidRPr="00D446A7">
        <w:rPr>
          <w:lang w:val="vi-VN"/>
        </w:rPr>
        <w:t>lượt</w:t>
      </w:r>
      <w:r w:rsidRPr="00D446A7">
        <w:rPr>
          <w:spacing w:val="80"/>
          <w:lang w:val="vi-VN"/>
        </w:rPr>
        <w:t xml:space="preserve"> </w:t>
      </w:r>
      <w:r w:rsidRPr="00D446A7">
        <w:rPr>
          <w:lang w:val="vi-VN"/>
        </w:rPr>
        <w:t>là</w:t>
      </w:r>
      <w:r w:rsidRPr="00D446A7">
        <w:rPr>
          <w:spacing w:val="80"/>
          <w:lang w:val="vi-VN"/>
        </w:rPr>
        <w:t xml:space="preserve"> </w:t>
      </w:r>
      <w:r w:rsidRPr="00D446A7">
        <w:rPr>
          <w:lang w:val="vi-VN"/>
        </w:rPr>
        <w:t>c</w:t>
      </w:r>
      <w:r w:rsidRPr="00D446A7">
        <w:rPr>
          <w:vertAlign w:val="subscript"/>
          <w:lang w:val="vi-VN"/>
        </w:rPr>
        <w:t>1</w:t>
      </w:r>
      <w:r w:rsidRPr="00D446A7">
        <w:rPr>
          <w:spacing w:val="20"/>
          <w:lang w:val="vi-VN"/>
        </w:rPr>
        <w:t xml:space="preserve"> </w:t>
      </w:r>
      <w:r w:rsidRPr="00D446A7">
        <w:rPr>
          <w:lang w:val="vi-VN"/>
        </w:rPr>
        <w:t>= 2000 J/kgK;</w:t>
      </w:r>
      <w:r w:rsidRPr="00D446A7">
        <w:rPr>
          <w:spacing w:val="-15"/>
          <w:lang w:val="vi-VN"/>
        </w:rPr>
        <w:t xml:space="preserve"> </w:t>
      </w:r>
      <w:r w:rsidRPr="00D446A7">
        <w:rPr>
          <w:lang w:val="vi-VN"/>
        </w:rPr>
        <w:t>c</w:t>
      </w:r>
      <w:r w:rsidRPr="00D446A7">
        <w:rPr>
          <w:vertAlign w:val="subscript"/>
          <w:lang w:val="vi-VN"/>
        </w:rPr>
        <w:t>2</w:t>
      </w:r>
      <w:r w:rsidRPr="00D446A7">
        <w:rPr>
          <w:spacing w:val="20"/>
          <w:lang w:val="vi-VN"/>
        </w:rPr>
        <w:t xml:space="preserve"> </w:t>
      </w:r>
      <w:r w:rsidRPr="00D446A7">
        <w:rPr>
          <w:lang w:val="vi-VN"/>
        </w:rPr>
        <w:t>= 4000 J/kgK;</w:t>
      </w:r>
      <w:r w:rsidRPr="00D446A7">
        <w:rPr>
          <w:spacing w:val="-15"/>
          <w:lang w:val="vi-VN"/>
        </w:rPr>
        <w:t xml:space="preserve"> </w:t>
      </w:r>
      <w:r w:rsidRPr="00D446A7">
        <w:rPr>
          <w:lang w:val="vi-VN"/>
        </w:rPr>
        <w:t>c</w:t>
      </w:r>
      <w:r w:rsidRPr="00D446A7">
        <w:rPr>
          <w:vertAlign w:val="subscript"/>
          <w:lang w:val="vi-VN"/>
        </w:rPr>
        <w:t>3</w:t>
      </w:r>
      <w:r w:rsidRPr="00D446A7">
        <w:rPr>
          <w:spacing w:val="20"/>
          <w:lang w:val="vi-VN"/>
        </w:rPr>
        <w:t xml:space="preserve"> </w:t>
      </w:r>
      <w:r w:rsidRPr="00D446A7">
        <w:rPr>
          <w:lang w:val="vi-VN"/>
        </w:rPr>
        <w:t>= 2500 J/kgK</w:t>
      </w:r>
      <w:r w:rsidRPr="00D446A7">
        <w:rPr>
          <w:spacing w:val="80"/>
          <w:lang w:val="vi-VN"/>
        </w:rPr>
        <w:t xml:space="preserve"> </w:t>
      </w:r>
      <w:r w:rsidRPr="00D446A7">
        <w:rPr>
          <w:lang w:val="vi-VN"/>
        </w:rPr>
        <w:t>và</w:t>
      </w:r>
      <w:r w:rsidRPr="00D446A7">
        <w:rPr>
          <w:spacing w:val="80"/>
          <w:lang w:val="vi-VN"/>
        </w:rPr>
        <w:t xml:space="preserve"> </w:t>
      </w:r>
      <w:r w:rsidRPr="00D446A7">
        <w:rPr>
          <w:lang w:val="vi-VN"/>
        </w:rPr>
        <w:t>có</w:t>
      </w:r>
      <w:r w:rsidRPr="00D446A7">
        <w:rPr>
          <w:spacing w:val="80"/>
          <w:lang w:val="vi-VN"/>
        </w:rPr>
        <w:t xml:space="preserve"> </w:t>
      </w:r>
      <w:r w:rsidRPr="00D446A7">
        <w:rPr>
          <w:lang w:val="vi-VN"/>
        </w:rPr>
        <w:t>nhiệt</w:t>
      </w:r>
      <w:r w:rsidRPr="00D446A7">
        <w:rPr>
          <w:spacing w:val="80"/>
          <w:lang w:val="vi-VN"/>
        </w:rPr>
        <w:t xml:space="preserve"> </w:t>
      </w:r>
      <w:r w:rsidRPr="00D446A7">
        <w:rPr>
          <w:lang w:val="vi-VN"/>
        </w:rPr>
        <w:t>độ</w:t>
      </w:r>
      <w:r w:rsidRPr="00D446A7">
        <w:rPr>
          <w:spacing w:val="80"/>
          <w:lang w:val="vi-VN"/>
        </w:rPr>
        <w:t xml:space="preserve"> </w:t>
      </w:r>
      <w:r w:rsidRPr="00D446A7">
        <w:rPr>
          <w:lang w:val="vi-VN"/>
        </w:rPr>
        <w:t>là</w:t>
      </w:r>
      <w:r w:rsidRPr="00D446A7">
        <w:rPr>
          <w:spacing w:val="80"/>
          <w:lang w:val="vi-VN"/>
        </w:rPr>
        <w:t xml:space="preserve"> </w:t>
      </w:r>
      <w:r w:rsidRPr="00D446A7">
        <w:rPr>
          <w:lang w:val="vi-VN"/>
        </w:rPr>
        <w:t>t</w:t>
      </w:r>
      <w:r w:rsidRPr="00D446A7">
        <w:rPr>
          <w:vertAlign w:val="subscript"/>
          <w:lang w:val="vi-VN"/>
        </w:rPr>
        <w:t>1</w:t>
      </w:r>
      <w:r w:rsidRPr="00D446A7">
        <w:rPr>
          <w:spacing w:val="18"/>
          <w:lang w:val="vi-VN"/>
        </w:rPr>
        <w:t xml:space="preserve"> </w:t>
      </w:r>
      <w:r w:rsidRPr="00D446A7">
        <w:rPr>
          <w:lang w:val="vi-VN"/>
        </w:rPr>
        <w:t>= 6</w:t>
      </w:r>
      <w:r w:rsidRPr="00D446A7">
        <w:rPr>
          <w:rFonts w:ascii="Cambria Math" w:hAnsi="Cambria Math" w:cs="Cambria Math"/>
          <w:vertAlign w:val="superscript"/>
          <w:lang w:val="vi-VN"/>
        </w:rPr>
        <w:t>∘</w:t>
      </w:r>
      <w:r w:rsidRPr="00D446A7">
        <w:rPr>
          <w:lang w:val="vi-VN"/>
        </w:rPr>
        <w:t xml:space="preserve">; </w:t>
      </w:r>
      <w:r w:rsidRPr="00D446A7">
        <w:rPr>
          <w:spacing w:val="-15"/>
          <w:lang w:val="vi-VN"/>
        </w:rPr>
        <w:t xml:space="preserve"> </w:t>
      </w:r>
      <w:r w:rsidRPr="00D446A7">
        <w:rPr>
          <w:lang w:val="vi-VN"/>
        </w:rPr>
        <w:t>t</w:t>
      </w:r>
      <w:r w:rsidRPr="00D446A7">
        <w:rPr>
          <w:vertAlign w:val="subscript"/>
          <w:lang w:val="vi-VN"/>
        </w:rPr>
        <w:t>2</w:t>
      </w:r>
      <w:r w:rsidRPr="00D446A7">
        <w:rPr>
          <w:spacing w:val="20"/>
          <w:lang w:val="vi-VN"/>
        </w:rPr>
        <w:t xml:space="preserve"> </w:t>
      </w:r>
      <w:r w:rsidRPr="00D446A7">
        <w:rPr>
          <w:lang w:val="vi-VN"/>
        </w:rPr>
        <w:t>= 20</w:t>
      </w:r>
      <w:r w:rsidRPr="00D446A7">
        <w:rPr>
          <w:rFonts w:ascii="Cambria Math" w:hAnsi="Cambria Math" w:cs="Cambria Math"/>
          <w:vertAlign w:val="superscript"/>
          <w:lang w:val="vi-VN"/>
        </w:rPr>
        <w:t>∘</w:t>
      </w:r>
      <w:r w:rsidRPr="00D446A7">
        <w:rPr>
          <w:lang w:val="vi-VN"/>
        </w:rPr>
        <w:t xml:space="preserve">; </w:t>
      </w:r>
      <w:r w:rsidRPr="00D446A7">
        <w:rPr>
          <w:spacing w:val="-15"/>
          <w:lang w:val="vi-VN"/>
        </w:rPr>
        <w:t xml:space="preserve"> </w:t>
      </w:r>
      <w:r w:rsidRPr="00D446A7">
        <w:rPr>
          <w:lang w:val="vi-VN"/>
        </w:rPr>
        <w:t>t</w:t>
      </w:r>
      <w:r w:rsidRPr="00D446A7">
        <w:rPr>
          <w:vertAlign w:val="subscript"/>
          <w:lang w:val="vi-VN"/>
        </w:rPr>
        <w:t>3</w:t>
      </w:r>
      <w:r w:rsidRPr="00D446A7">
        <w:rPr>
          <w:lang w:val="vi-VN"/>
        </w:rPr>
        <w:t xml:space="preserve"> = −60</w:t>
      </w:r>
      <w:r w:rsidRPr="00D446A7">
        <w:rPr>
          <w:rFonts w:ascii="Cambria Math" w:hAnsi="Cambria Math" w:cs="Cambria Math"/>
          <w:vertAlign w:val="superscript"/>
          <w:lang w:val="vi-VN"/>
        </w:rPr>
        <w:t>∘</w:t>
      </w:r>
      <w:r w:rsidRPr="00D446A7">
        <w:rPr>
          <w:lang w:val="vi-VN"/>
        </w:rPr>
        <w:t>. Bỏ qua sự trao đổi nhiệt với nhiệt lượng</w:t>
      </w:r>
      <w:r w:rsidRPr="00D446A7">
        <w:rPr>
          <w:spacing w:val="-1"/>
          <w:lang w:val="vi-VN"/>
        </w:rPr>
        <w:t xml:space="preserve"> </w:t>
      </w:r>
      <w:r w:rsidRPr="00D446A7">
        <w:rPr>
          <w:lang w:val="vi-VN"/>
        </w:rPr>
        <w:t>kế và với môi trường. Nhiệt độ của hỗn hợp khi xảy ra cân bằng nhiệt</w:t>
      </w:r>
      <w:r w:rsidR="007F1529" w:rsidRPr="00D446A7">
        <w:t xml:space="preserve"> là</w:t>
      </w:r>
    </w:p>
    <w:p w14:paraId="11FE8D59" w14:textId="77777777" w:rsidR="00C51524" w:rsidRPr="00D446A7" w:rsidRDefault="00C51524" w:rsidP="00C51524">
      <w:pPr>
        <w:tabs>
          <w:tab w:val="left" w:pos="284"/>
          <w:tab w:val="left" w:pos="2835"/>
          <w:tab w:val="left" w:pos="5387"/>
          <w:tab w:val="left" w:pos="7938"/>
        </w:tabs>
        <w:spacing w:beforeLines="20" w:before="48" w:afterLines="20" w:after="48" w:line="288" w:lineRule="auto"/>
        <w:ind w:right="-42"/>
        <w:rPr>
          <w:spacing w:val="-4"/>
          <w:sz w:val="24"/>
          <w:szCs w:val="24"/>
          <w:lang w:val="vi-VN"/>
        </w:rPr>
      </w:pPr>
      <w:r w:rsidRPr="00D446A7">
        <w:rPr>
          <w:b/>
          <w:sz w:val="24"/>
          <w:szCs w:val="24"/>
          <w:lang w:val="vi-VN"/>
        </w:rPr>
        <w:tab/>
        <w:t>A.</w:t>
      </w:r>
      <w:r w:rsidRPr="00D446A7">
        <w:rPr>
          <w:b/>
          <w:spacing w:val="-10"/>
          <w:sz w:val="24"/>
          <w:szCs w:val="24"/>
          <w:lang w:val="vi-VN"/>
        </w:rPr>
        <w:t xml:space="preserve"> </w:t>
      </w:r>
      <w:r w:rsidRPr="00D446A7">
        <w:rPr>
          <w:sz w:val="24"/>
          <w:szCs w:val="24"/>
          <w:lang w:val="vi-VN"/>
        </w:rPr>
        <w:t>−2,</w:t>
      </w:r>
      <w:r w:rsidRPr="00D446A7">
        <w:rPr>
          <w:spacing w:val="-21"/>
          <w:sz w:val="24"/>
          <w:szCs w:val="24"/>
          <w:lang w:val="vi-VN"/>
        </w:rPr>
        <w:t xml:space="preserve"> </w:t>
      </w:r>
      <w:r w:rsidRPr="00D446A7">
        <w:rPr>
          <w:spacing w:val="-4"/>
          <w:sz w:val="24"/>
          <w:szCs w:val="24"/>
          <w:lang w:val="vi-VN"/>
        </w:rPr>
        <w:t>5</w:t>
      </w:r>
      <w:r w:rsidRPr="00D446A7">
        <w:rPr>
          <w:rFonts w:ascii="Cambria Math" w:hAnsi="Cambria Math" w:cs="Cambria Math"/>
          <w:spacing w:val="-4"/>
          <w:sz w:val="24"/>
          <w:szCs w:val="24"/>
          <w:vertAlign w:val="superscript"/>
          <w:lang w:val="vi-VN"/>
        </w:rPr>
        <w:t>∘</w:t>
      </w:r>
      <w:r w:rsidRPr="00D446A7">
        <w:rPr>
          <w:spacing w:val="-4"/>
          <w:sz w:val="24"/>
          <w:szCs w:val="24"/>
          <w:lang w:val="vi-VN"/>
        </w:rPr>
        <w:t>C.</w:t>
      </w:r>
      <w:r w:rsidRPr="00D446A7">
        <w:rPr>
          <w:sz w:val="24"/>
          <w:szCs w:val="24"/>
          <w:lang w:val="vi-VN"/>
        </w:rPr>
        <w:tab/>
      </w:r>
      <w:r w:rsidRPr="00D446A7">
        <w:rPr>
          <w:b/>
          <w:sz w:val="24"/>
          <w:szCs w:val="24"/>
          <w:lang w:val="vi-VN"/>
        </w:rPr>
        <w:t>B.</w:t>
      </w:r>
      <w:r w:rsidRPr="00D446A7">
        <w:rPr>
          <w:b/>
          <w:spacing w:val="-8"/>
          <w:sz w:val="24"/>
          <w:szCs w:val="24"/>
          <w:lang w:val="vi-VN"/>
        </w:rPr>
        <w:t xml:space="preserve"> </w:t>
      </w:r>
      <w:r w:rsidRPr="00D446A7">
        <w:rPr>
          <w:sz w:val="24"/>
          <w:szCs w:val="24"/>
          <w:lang w:val="vi-VN"/>
        </w:rPr>
        <w:t>−1,</w:t>
      </w:r>
      <w:r w:rsidRPr="00D446A7">
        <w:rPr>
          <w:spacing w:val="-21"/>
          <w:sz w:val="24"/>
          <w:szCs w:val="24"/>
          <w:lang w:val="vi-VN"/>
        </w:rPr>
        <w:t xml:space="preserve"> </w:t>
      </w:r>
      <w:r w:rsidRPr="00D446A7">
        <w:rPr>
          <w:spacing w:val="-4"/>
          <w:sz w:val="24"/>
          <w:szCs w:val="24"/>
          <w:lang w:val="vi-VN"/>
        </w:rPr>
        <w:t>9</w:t>
      </w:r>
      <w:r w:rsidRPr="00D446A7">
        <w:rPr>
          <w:rFonts w:ascii="Cambria Math" w:hAnsi="Cambria Math" w:cs="Cambria Math"/>
          <w:spacing w:val="-4"/>
          <w:sz w:val="24"/>
          <w:szCs w:val="24"/>
          <w:vertAlign w:val="superscript"/>
          <w:lang w:val="vi-VN"/>
        </w:rPr>
        <w:t>∘</w:t>
      </w:r>
      <w:r w:rsidRPr="00D446A7">
        <w:rPr>
          <w:spacing w:val="-4"/>
          <w:sz w:val="24"/>
          <w:szCs w:val="24"/>
          <w:lang w:val="vi-VN"/>
        </w:rPr>
        <w:t>C.</w:t>
      </w:r>
      <w:r w:rsidRPr="00D446A7">
        <w:rPr>
          <w:sz w:val="24"/>
          <w:szCs w:val="24"/>
          <w:lang w:val="vi-VN"/>
        </w:rPr>
        <w:tab/>
      </w:r>
      <w:r w:rsidRPr="00D446A7">
        <w:rPr>
          <w:b/>
          <w:sz w:val="24"/>
          <w:szCs w:val="24"/>
          <w:lang w:val="vi-VN"/>
        </w:rPr>
        <w:t xml:space="preserve">C. </w:t>
      </w:r>
      <w:r w:rsidRPr="00D446A7">
        <w:rPr>
          <w:sz w:val="24"/>
          <w:szCs w:val="24"/>
          <w:lang w:val="vi-VN"/>
        </w:rPr>
        <w:t>1,</w:t>
      </w:r>
      <w:r w:rsidRPr="00D446A7">
        <w:rPr>
          <w:spacing w:val="-20"/>
          <w:sz w:val="24"/>
          <w:szCs w:val="24"/>
          <w:lang w:val="vi-VN"/>
        </w:rPr>
        <w:t xml:space="preserve"> </w:t>
      </w:r>
      <w:r w:rsidRPr="00D446A7">
        <w:rPr>
          <w:spacing w:val="-4"/>
          <w:sz w:val="24"/>
          <w:szCs w:val="24"/>
          <w:lang w:val="vi-VN"/>
        </w:rPr>
        <w:t>1</w:t>
      </w:r>
      <w:r w:rsidRPr="00D446A7">
        <w:rPr>
          <w:rFonts w:ascii="Cambria Math" w:hAnsi="Cambria Math" w:cs="Cambria Math"/>
          <w:spacing w:val="-4"/>
          <w:sz w:val="24"/>
          <w:szCs w:val="24"/>
          <w:vertAlign w:val="superscript"/>
          <w:lang w:val="vi-VN"/>
        </w:rPr>
        <w:t>∘</w:t>
      </w:r>
      <w:r w:rsidRPr="00D446A7">
        <w:rPr>
          <w:spacing w:val="-4"/>
          <w:sz w:val="24"/>
          <w:szCs w:val="24"/>
          <w:lang w:val="vi-VN"/>
        </w:rPr>
        <w:t>C.</w:t>
      </w:r>
      <w:r w:rsidRPr="00D446A7">
        <w:rPr>
          <w:sz w:val="24"/>
          <w:szCs w:val="24"/>
          <w:lang w:val="vi-VN"/>
        </w:rPr>
        <w:tab/>
      </w:r>
      <w:r w:rsidRPr="00D446A7">
        <w:rPr>
          <w:b/>
          <w:sz w:val="24"/>
          <w:szCs w:val="24"/>
          <w:lang w:val="vi-VN"/>
        </w:rPr>
        <w:t>D.</w:t>
      </w:r>
      <w:r w:rsidRPr="00D446A7">
        <w:rPr>
          <w:b/>
          <w:spacing w:val="-1"/>
          <w:sz w:val="24"/>
          <w:szCs w:val="24"/>
          <w:lang w:val="vi-VN"/>
        </w:rPr>
        <w:t xml:space="preserve"> </w:t>
      </w:r>
      <w:r w:rsidRPr="00D446A7">
        <w:rPr>
          <w:sz w:val="24"/>
          <w:szCs w:val="24"/>
          <w:lang w:val="vi-VN"/>
        </w:rPr>
        <w:t>3,</w:t>
      </w:r>
      <w:r w:rsidRPr="00D446A7">
        <w:rPr>
          <w:spacing w:val="-20"/>
          <w:sz w:val="24"/>
          <w:szCs w:val="24"/>
          <w:lang w:val="vi-VN"/>
        </w:rPr>
        <w:t xml:space="preserve"> </w:t>
      </w:r>
      <w:r w:rsidRPr="00D446A7">
        <w:rPr>
          <w:spacing w:val="-4"/>
          <w:sz w:val="24"/>
          <w:szCs w:val="24"/>
          <w:lang w:val="vi-VN"/>
        </w:rPr>
        <w:t>5</w:t>
      </w:r>
      <w:r w:rsidRPr="00D446A7">
        <w:rPr>
          <w:rFonts w:ascii="Cambria Math" w:hAnsi="Cambria Math" w:cs="Cambria Math"/>
          <w:spacing w:val="-4"/>
          <w:sz w:val="24"/>
          <w:szCs w:val="24"/>
          <w:vertAlign w:val="superscript"/>
          <w:lang w:val="vi-VN"/>
        </w:rPr>
        <w:t>∘</w:t>
      </w:r>
      <w:r w:rsidRPr="00D446A7">
        <w:rPr>
          <w:spacing w:val="-4"/>
          <w:sz w:val="24"/>
          <w:szCs w:val="24"/>
          <w:lang w:val="vi-VN"/>
        </w:rPr>
        <w:t>C.</w:t>
      </w:r>
    </w:p>
    <w:p w14:paraId="237CBBF2" w14:textId="77777777" w:rsidR="00922125" w:rsidRPr="00D446A7" w:rsidRDefault="00922125" w:rsidP="00922125">
      <w:pPr>
        <w:pStyle w:val="NoSpacing"/>
        <w:tabs>
          <w:tab w:val="left" w:pos="284"/>
          <w:tab w:val="left" w:pos="2835"/>
          <w:tab w:val="left" w:pos="5387"/>
          <w:tab w:val="left" w:pos="7938"/>
        </w:tabs>
        <w:spacing w:line="276" w:lineRule="auto"/>
        <w:jc w:val="both"/>
        <w:rPr>
          <w:rFonts w:ascii="Times New Roman" w:hAnsi="Times New Roman" w:cs="Times New Roman"/>
          <w:sz w:val="24"/>
          <w:szCs w:val="24"/>
          <w:lang w:val="vi-VN"/>
        </w:rPr>
      </w:pPr>
      <w:r w:rsidRPr="00D446A7">
        <w:rPr>
          <w:rFonts w:ascii="Times New Roman" w:hAnsi="Times New Roman" w:cs="Times New Roman"/>
          <w:b/>
          <w:bCs/>
          <w:sz w:val="24"/>
          <w:szCs w:val="24"/>
          <w:lang w:val="vi-VN"/>
        </w:rPr>
        <w:t>PHẦN II. Thí sinh trả lời từ câu 1 đến câu 4. Trong mỗi ý a), b)</w:t>
      </w:r>
      <w:r w:rsidRPr="00D446A7">
        <w:rPr>
          <w:rFonts w:ascii="Times New Roman" w:hAnsi="Times New Roman" w:cs="Times New Roman"/>
          <w:sz w:val="24"/>
          <w:szCs w:val="24"/>
          <w:lang w:val="vi-VN"/>
        </w:rPr>
        <w:t xml:space="preserve">, </w:t>
      </w:r>
      <w:r w:rsidRPr="00D446A7">
        <w:rPr>
          <w:rFonts w:ascii="Times New Roman" w:hAnsi="Times New Roman" w:cs="Times New Roman"/>
          <w:b/>
          <w:bCs/>
          <w:sz w:val="24"/>
          <w:szCs w:val="24"/>
          <w:lang w:val="vi-VN"/>
        </w:rPr>
        <w:t>c), d) ở mỗi câu, thí sinh chọn đúng hoặc sai</w:t>
      </w:r>
      <w:r w:rsidRPr="00D446A7">
        <w:rPr>
          <w:rFonts w:ascii="Times New Roman" w:hAnsi="Times New Roman" w:cs="Times New Roman"/>
          <w:sz w:val="24"/>
          <w:szCs w:val="24"/>
          <w:lang w:val="vi-VN"/>
        </w:rPr>
        <w:t>. </w:t>
      </w:r>
    </w:p>
    <w:p w14:paraId="42EC6E4F" w14:textId="6FAA487B"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jc w:val="both"/>
        <w:rPr>
          <w:noProof/>
        </w:rPr>
      </w:pPr>
      <w:r w:rsidRPr="00D446A7">
        <w:rPr>
          <w:b/>
          <w:lang w:val="vi-VN"/>
        </w:rPr>
        <w:t>Câu 1</w:t>
      </w:r>
      <w:r w:rsidRPr="00D446A7">
        <w:rPr>
          <w:bCs/>
          <w:lang w:val="vi-VN"/>
        </w:rPr>
        <w:t xml:space="preserve">.Một </w:t>
      </w:r>
      <w:r w:rsidR="00F94BA9" w:rsidRPr="00D446A7">
        <w:rPr>
          <w:bCs/>
          <w:lang w:val="vi-VN"/>
        </w:rPr>
        <w:t>máy nước nóng hoạt động</w:t>
      </w:r>
      <w:r w:rsidRPr="00D446A7">
        <w:rPr>
          <w:bCs/>
          <w:lang w:val="vi-VN"/>
        </w:rPr>
        <w:t xml:space="preserve"> bằng năng lượng Mặt Trời có hiệu  suất chuyển đổi 25%;cường độ bức xạ Mặt Trời lên bộ thu nhiệt là 1000W/m</w:t>
      </w:r>
      <w:r w:rsidRPr="00D446A7">
        <w:rPr>
          <w:bCs/>
          <w:vertAlign w:val="superscript"/>
          <w:lang w:val="vi-VN"/>
        </w:rPr>
        <w:t>2</w:t>
      </w:r>
      <w:r w:rsidRPr="00D446A7">
        <w:rPr>
          <w:bCs/>
          <w:lang w:val="vi-VN"/>
        </w:rPr>
        <w:t>; diện tích bộ thu là 4,2m</w:t>
      </w:r>
      <w:r w:rsidRPr="00D446A7">
        <w:rPr>
          <w:bCs/>
          <w:vertAlign w:val="superscript"/>
          <w:lang w:val="vi-VN"/>
        </w:rPr>
        <w:t>2</w:t>
      </w:r>
      <w:r w:rsidRPr="00D446A7">
        <w:rPr>
          <w:bCs/>
          <w:lang w:val="vi-VN"/>
        </w:rPr>
        <w:t xml:space="preserve">. </w:t>
      </w:r>
      <w:r w:rsidRPr="00D446A7">
        <w:rPr>
          <w:bCs/>
        </w:rPr>
        <w:t xml:space="preserve">Cho nhiệt </w:t>
      </w:r>
      <w:r w:rsidRPr="00D446A7">
        <w:rPr>
          <w:bCs/>
          <w:lang w:val="vi-VN"/>
        </w:rPr>
        <w:t>dung riêng của nước là 4200J/kgK.</w:t>
      </w:r>
      <w:r w:rsidRPr="00D446A7">
        <w:rPr>
          <w:noProof/>
        </w:rPr>
        <w:t xml:space="preserve"> </w:t>
      </w:r>
    </w:p>
    <w:p w14:paraId="2C9BAD65" w14:textId="63050D78" w:rsidR="0076188D" w:rsidRPr="00D446A7" w:rsidRDefault="0076188D" w:rsidP="0076188D">
      <w:pPr>
        <w:pStyle w:val="BodyText"/>
        <w:tabs>
          <w:tab w:val="left" w:pos="284"/>
          <w:tab w:val="left" w:pos="2835"/>
          <w:tab w:val="left" w:pos="5387"/>
          <w:tab w:val="left" w:pos="7938"/>
        </w:tabs>
        <w:spacing w:beforeLines="20" w:before="48" w:afterLines="20" w:after="48" w:line="288" w:lineRule="auto"/>
        <w:ind w:right="-42"/>
        <w:jc w:val="center"/>
        <w:rPr>
          <w:bCs/>
        </w:rPr>
      </w:pPr>
      <w:r w:rsidRPr="00D446A7">
        <w:rPr>
          <w:bCs/>
          <w:noProof/>
        </w:rPr>
        <w:drawing>
          <wp:inline distT="0" distB="0" distL="0" distR="0" wp14:anchorId="53E2B16C" wp14:editId="3EC233E5">
            <wp:extent cx="3048425" cy="1724266"/>
            <wp:effectExtent l="0" t="0" r="0" b="9525"/>
            <wp:docPr id="3214504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450422" name=""/>
                    <pic:cNvPicPr/>
                  </pic:nvPicPr>
                  <pic:blipFill>
                    <a:blip r:embed="rId45">
                      <a:extLst>
                        <a:ext uri="{BEBA8EAE-BF5A-486C-A8C5-ECC9F3942E4B}">
                          <a14:imgProps xmlns:a14="http://schemas.microsoft.com/office/drawing/2010/main">
                            <a14:imgLayer r:embed="rId46">
                              <a14:imgEffect>
                                <a14:sharpenSoften amount="50000"/>
                              </a14:imgEffect>
                            </a14:imgLayer>
                          </a14:imgProps>
                        </a:ext>
                      </a:extLst>
                    </a:blip>
                    <a:stretch>
                      <a:fillRect/>
                    </a:stretch>
                  </pic:blipFill>
                  <pic:spPr>
                    <a:xfrm>
                      <a:off x="0" y="0"/>
                      <a:ext cx="3048425" cy="1724266"/>
                    </a:xfrm>
                    <a:prstGeom prst="rect">
                      <a:avLst/>
                    </a:prstGeom>
                  </pic:spPr>
                </pic:pic>
              </a:graphicData>
            </a:graphic>
          </wp:inline>
        </w:drawing>
      </w:r>
    </w:p>
    <w:p w14:paraId="0340C062" w14:textId="442442EF" w:rsidR="00D944CE" w:rsidRPr="00D446A7" w:rsidRDefault="00D944CE" w:rsidP="00D944CE">
      <w:pPr>
        <w:pStyle w:val="NoSpacing"/>
        <w:tabs>
          <w:tab w:val="left" w:pos="284"/>
          <w:tab w:val="left" w:pos="2835"/>
          <w:tab w:val="left" w:pos="5387"/>
          <w:tab w:val="left" w:pos="7938"/>
        </w:tabs>
        <w:spacing w:line="276" w:lineRule="auto"/>
        <w:ind w:firstLine="284"/>
        <w:jc w:val="both"/>
        <w:rPr>
          <w:rFonts w:ascii="Times New Roman" w:hAnsi="Times New Roman" w:cs="Times New Roman"/>
          <w:sz w:val="24"/>
          <w:szCs w:val="24"/>
          <w:lang w:val="vi-VN"/>
        </w:rPr>
      </w:pPr>
      <w:r w:rsidRPr="00D446A7">
        <w:rPr>
          <w:rFonts w:ascii="Times New Roman" w:hAnsi="Times New Roman" w:cs="Times New Roman"/>
          <w:b/>
          <w:bCs/>
          <w:sz w:val="24"/>
          <w:szCs w:val="24"/>
          <w:lang w:val="vi-VN"/>
        </w:rPr>
        <w:t>a)</w:t>
      </w:r>
      <w:r w:rsidRPr="00D446A7">
        <w:rPr>
          <w:rFonts w:ascii="Times New Roman" w:hAnsi="Times New Roman" w:cs="Times New Roman"/>
          <w:sz w:val="24"/>
          <w:szCs w:val="24"/>
          <w:lang w:val="vi-VN"/>
        </w:rPr>
        <w:t xml:space="preserve"> </w:t>
      </w:r>
      <w:r w:rsidR="0076188D" w:rsidRPr="00D446A7">
        <w:rPr>
          <w:rFonts w:ascii="Times New Roman" w:hAnsi="Times New Roman" w:cs="Times New Roman"/>
          <w:iCs/>
          <w:sz w:val="24"/>
          <w:szCs w:val="24"/>
          <w:lang w:val="vi-VN"/>
        </w:rPr>
        <w:t>Công suất bức xạ chiếu lên bộ thu nhiệt là 4200W.</w:t>
      </w:r>
    </w:p>
    <w:p w14:paraId="6621264C" w14:textId="3B99C634" w:rsidR="00D944CE" w:rsidRPr="00D446A7" w:rsidRDefault="00D944CE" w:rsidP="00D944CE">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446A7">
        <w:rPr>
          <w:rFonts w:ascii="Times New Roman" w:hAnsi="Times New Roman" w:cs="Times New Roman"/>
          <w:b/>
          <w:bCs/>
          <w:sz w:val="24"/>
          <w:szCs w:val="24"/>
        </w:rPr>
        <w:tab/>
      </w:r>
      <w:r w:rsidRPr="00D446A7">
        <w:rPr>
          <w:rFonts w:ascii="Times New Roman" w:hAnsi="Times New Roman" w:cs="Times New Roman"/>
          <w:b/>
          <w:bCs/>
          <w:sz w:val="24"/>
          <w:szCs w:val="24"/>
          <w:lang w:val="vi-VN"/>
        </w:rPr>
        <w:t xml:space="preserve">b) </w:t>
      </w:r>
      <w:r w:rsidR="0076188D" w:rsidRPr="00D446A7">
        <w:rPr>
          <w:rFonts w:ascii="Times New Roman" w:hAnsi="Times New Roman" w:cs="Times New Roman"/>
          <w:iCs/>
          <w:sz w:val="24"/>
          <w:szCs w:val="24"/>
          <w:lang w:val="vi-VN"/>
        </w:rPr>
        <w:t>Trong 1h ,năng lượng mặt trời chiếu lên bộ thu nhiệt là 14,4MJ.</w:t>
      </w:r>
      <w:r w:rsidR="0076188D" w:rsidRPr="00D446A7">
        <w:rPr>
          <w:rFonts w:ascii="Times New Roman" w:hAnsi="Times New Roman" w:cs="Times New Roman"/>
          <w:iCs/>
          <w:sz w:val="24"/>
          <w:szCs w:val="24"/>
        </w:rPr>
        <w:t xml:space="preserve"> </w:t>
      </w:r>
    </w:p>
    <w:p w14:paraId="20C72262" w14:textId="11BDADF9" w:rsidR="00D944CE" w:rsidRPr="00D446A7" w:rsidRDefault="00D944CE" w:rsidP="00D944CE">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446A7">
        <w:rPr>
          <w:rFonts w:ascii="Times New Roman" w:hAnsi="Times New Roman" w:cs="Times New Roman"/>
          <w:b/>
          <w:bCs/>
          <w:sz w:val="24"/>
          <w:szCs w:val="24"/>
        </w:rPr>
        <w:tab/>
      </w:r>
      <w:r w:rsidRPr="00D446A7">
        <w:rPr>
          <w:rFonts w:ascii="Times New Roman" w:hAnsi="Times New Roman" w:cs="Times New Roman"/>
          <w:b/>
          <w:bCs/>
          <w:sz w:val="24"/>
          <w:szCs w:val="24"/>
          <w:lang w:val="vi-VN"/>
        </w:rPr>
        <w:t xml:space="preserve">c) </w:t>
      </w:r>
      <w:r w:rsidR="0076188D" w:rsidRPr="00D446A7">
        <w:rPr>
          <w:rFonts w:ascii="Times New Roman" w:hAnsi="Times New Roman" w:cs="Times New Roman"/>
          <w:iCs/>
          <w:sz w:val="24"/>
          <w:szCs w:val="24"/>
          <w:lang w:val="vi-VN"/>
        </w:rPr>
        <w:t>Trong 1h ,phần năng lượng chuyển thành nhiệt năng là 3,78MJ.</w:t>
      </w:r>
      <w:r w:rsidR="0076188D" w:rsidRPr="00D446A7">
        <w:rPr>
          <w:rFonts w:ascii="Times New Roman" w:hAnsi="Times New Roman" w:cs="Times New Roman"/>
          <w:iCs/>
          <w:sz w:val="24"/>
          <w:szCs w:val="24"/>
        </w:rPr>
        <w:t xml:space="preserve"> </w:t>
      </w:r>
    </w:p>
    <w:p w14:paraId="127EBBE2" w14:textId="54AE039B" w:rsidR="00D944CE" w:rsidRPr="00D446A7" w:rsidRDefault="00D944CE" w:rsidP="00D944CE">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446A7">
        <w:rPr>
          <w:rFonts w:ascii="Times New Roman" w:hAnsi="Times New Roman" w:cs="Times New Roman"/>
          <w:b/>
          <w:bCs/>
          <w:sz w:val="24"/>
          <w:szCs w:val="24"/>
        </w:rPr>
        <w:tab/>
      </w:r>
      <w:r w:rsidRPr="00D446A7">
        <w:rPr>
          <w:rFonts w:ascii="Times New Roman" w:hAnsi="Times New Roman" w:cs="Times New Roman"/>
          <w:b/>
          <w:bCs/>
          <w:sz w:val="24"/>
          <w:szCs w:val="24"/>
          <w:lang w:val="vi-VN"/>
        </w:rPr>
        <w:t xml:space="preserve">d) </w:t>
      </w:r>
      <w:r w:rsidR="0076188D" w:rsidRPr="00D446A7">
        <w:rPr>
          <w:rFonts w:ascii="Times New Roman" w:hAnsi="Times New Roman" w:cs="Times New Roman"/>
          <w:iCs/>
          <w:sz w:val="24"/>
          <w:szCs w:val="24"/>
          <w:lang w:val="vi-VN"/>
        </w:rPr>
        <w:t>Nếu hệ thống đó ,làm nóng 30kg nước thì trong thời gian 1h nhiệt độ nước tăng thêm 28,6</w:t>
      </w:r>
      <w:r w:rsidR="0076188D" w:rsidRPr="00D446A7">
        <w:rPr>
          <w:rFonts w:ascii="Times New Roman" w:hAnsi="Times New Roman" w:cs="Times New Roman"/>
          <w:iCs/>
          <w:sz w:val="24"/>
          <w:szCs w:val="24"/>
          <w:vertAlign w:val="superscript"/>
          <w:lang w:val="vi-VN"/>
        </w:rPr>
        <w:t>o</w:t>
      </w:r>
      <w:r w:rsidR="0076188D" w:rsidRPr="00D446A7">
        <w:rPr>
          <w:rFonts w:ascii="Times New Roman" w:hAnsi="Times New Roman" w:cs="Times New Roman"/>
          <w:iCs/>
          <w:sz w:val="24"/>
          <w:szCs w:val="24"/>
          <w:lang w:val="vi-VN"/>
        </w:rPr>
        <w:t>C.</w:t>
      </w:r>
      <w:r w:rsidR="0076188D" w:rsidRPr="00D446A7">
        <w:rPr>
          <w:rFonts w:ascii="Times New Roman" w:hAnsi="Times New Roman" w:cs="Times New Roman"/>
          <w:iCs/>
          <w:sz w:val="24"/>
          <w:szCs w:val="24"/>
        </w:rPr>
        <w:t xml:space="preserve"> </w:t>
      </w:r>
    </w:p>
    <w:p w14:paraId="6EF0E660" w14:textId="75256B37" w:rsidR="00C51524" w:rsidRPr="00D446A7" w:rsidRDefault="00C51524" w:rsidP="00C51524">
      <w:pPr>
        <w:pStyle w:val="BodyText"/>
        <w:tabs>
          <w:tab w:val="left" w:pos="284"/>
          <w:tab w:val="left" w:pos="2835"/>
          <w:tab w:val="left" w:pos="5387"/>
          <w:tab w:val="left" w:pos="7938"/>
        </w:tabs>
        <w:spacing w:beforeLines="20" w:before="48" w:afterLines="20" w:after="48" w:line="288" w:lineRule="auto"/>
        <w:ind w:right="-42"/>
        <w:jc w:val="both"/>
      </w:pPr>
      <w:r w:rsidRPr="00D446A7">
        <w:rPr>
          <w:noProof/>
        </w:rPr>
        <w:lastRenderedPageBreak/>
        <w:drawing>
          <wp:anchor distT="0" distB="0" distL="114300" distR="114300" simplePos="0" relativeHeight="487383040" behindDoc="0" locked="0" layoutInCell="1" allowOverlap="1" wp14:anchorId="22F29041" wp14:editId="58840B0B">
            <wp:simplePos x="0" y="0"/>
            <wp:positionH relativeFrom="margin">
              <wp:align>right</wp:align>
            </wp:positionH>
            <wp:positionV relativeFrom="paragraph">
              <wp:posOffset>114300</wp:posOffset>
            </wp:positionV>
            <wp:extent cx="1927860" cy="1226820"/>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47">
                      <a:extLst>
                        <a:ext uri="{28A0092B-C50C-407E-A947-70E740481C1C}">
                          <a14:useLocalDpi xmlns:a14="http://schemas.microsoft.com/office/drawing/2010/main" val="0"/>
                        </a:ext>
                      </a:extLst>
                    </a:blip>
                    <a:stretch>
                      <a:fillRect/>
                    </a:stretch>
                  </pic:blipFill>
                  <pic:spPr>
                    <a:xfrm>
                      <a:off x="0" y="0"/>
                      <a:ext cx="1927860" cy="1226820"/>
                    </a:xfrm>
                    <a:prstGeom prst="rect">
                      <a:avLst/>
                    </a:prstGeom>
                  </pic:spPr>
                </pic:pic>
              </a:graphicData>
            </a:graphic>
            <wp14:sizeRelH relativeFrom="margin">
              <wp14:pctWidth>0</wp14:pctWidth>
            </wp14:sizeRelH>
            <wp14:sizeRelV relativeFrom="margin">
              <wp14:pctHeight>0</wp14:pctHeight>
            </wp14:sizeRelV>
          </wp:anchor>
        </w:drawing>
      </w:r>
      <w:r w:rsidRPr="00D446A7">
        <w:rPr>
          <w:b/>
          <w:lang w:val="vi-VN"/>
        </w:rPr>
        <w:t>Câu 2</w:t>
      </w:r>
      <w:r w:rsidR="009107AC" w:rsidRPr="00D446A7">
        <w:rPr>
          <w:lang w:val="vi-VN"/>
        </w:rPr>
        <w:t>. Các tính chất bá</w:t>
      </w:r>
      <w:r w:rsidRPr="00D446A7">
        <w:rPr>
          <w:lang w:val="vi-VN"/>
        </w:rPr>
        <w:t>n rã của phóng xạ được ứng dụng để chế tạo Pin nguyên tử. Pin nguyên tử có độ tin cậy cao,</w:t>
      </w:r>
      <w:r w:rsidR="009107AC" w:rsidRPr="00D446A7">
        <w:rPr>
          <w:lang w:val="vi-VN"/>
        </w:rPr>
        <w:t xml:space="preserve"> </w:t>
      </w:r>
      <w:r w:rsidRPr="00D446A7">
        <w:rPr>
          <w:lang w:val="vi-VN"/>
        </w:rPr>
        <w:t>có thể duy trì ở mức cao trong thời gian dài khi sử dụng nguồn phóng xạ có chu kì bán rã lớn. Pin thường được sử dụng cho các nhiệm vụ đòi hỏi yêu cầu cao như thiết bị y tế đặc biệt hoặc các chuyến du hành vũ trụ dài ngày,... Suất điện động của pin tỉ lệ thuận với độ phóng xạ.</w:t>
      </w:r>
      <w:r w:rsidR="00A0589B" w:rsidRPr="00D446A7">
        <w:rPr>
          <w:lang w:val="vi-VN"/>
        </w:rPr>
        <w:t xml:space="preserve"> </w:t>
      </w:r>
      <w:r w:rsidRPr="00D446A7">
        <w:rPr>
          <w:lang w:val="vi-VN"/>
        </w:rPr>
        <w:t>Người ta sẽ thay pin khi công suất pin giảm 50% so với giá trị công suất ban đầu .Trên pin có ghi dòng chữ Pu-238-2,5Ci-1974.</w:t>
      </w:r>
      <w:r w:rsidR="009107AC" w:rsidRPr="00D446A7">
        <w:rPr>
          <w:lang w:val="vi-VN"/>
        </w:rPr>
        <w:t xml:space="preserve"> </w:t>
      </w:r>
      <w:r w:rsidRPr="00D446A7">
        <w:rPr>
          <w:lang w:val="vi-VN"/>
        </w:rPr>
        <w:t>Biết rằng đồng vị Pu này có chu kì bán rã là 87,7 năm.</w:t>
      </w:r>
      <w:r w:rsidR="00C73D94" w:rsidRPr="00D446A7">
        <w:rPr>
          <w:lang w:val="vi-VN"/>
        </w:rPr>
        <w:t xml:space="preserve"> Biết công suất pin tỉ lệ với bình phương suất điện động.</w:t>
      </w:r>
    </w:p>
    <w:p w14:paraId="161AFAE6" w14:textId="110A7191" w:rsidR="0076188D" w:rsidRPr="00D446A7" w:rsidRDefault="0076188D" w:rsidP="0076188D">
      <w:pPr>
        <w:pStyle w:val="NoSpacing"/>
        <w:tabs>
          <w:tab w:val="left" w:pos="284"/>
          <w:tab w:val="left" w:pos="2835"/>
          <w:tab w:val="left" w:pos="5387"/>
          <w:tab w:val="left" w:pos="7938"/>
        </w:tabs>
        <w:spacing w:line="276" w:lineRule="auto"/>
        <w:ind w:firstLine="284"/>
        <w:jc w:val="both"/>
        <w:rPr>
          <w:rFonts w:ascii="Times New Roman" w:hAnsi="Times New Roman" w:cs="Times New Roman"/>
          <w:sz w:val="24"/>
          <w:szCs w:val="24"/>
          <w:lang w:val="vi-VN"/>
        </w:rPr>
      </w:pPr>
      <w:r w:rsidRPr="00D446A7">
        <w:rPr>
          <w:rFonts w:ascii="Times New Roman" w:hAnsi="Times New Roman" w:cs="Times New Roman"/>
          <w:b/>
          <w:bCs/>
          <w:sz w:val="24"/>
          <w:szCs w:val="24"/>
          <w:lang w:val="vi-VN"/>
        </w:rPr>
        <w:t>a)</w:t>
      </w:r>
      <w:r w:rsidRPr="00D446A7">
        <w:rPr>
          <w:rFonts w:ascii="Times New Roman" w:hAnsi="Times New Roman" w:cs="Times New Roman"/>
          <w:sz w:val="24"/>
          <w:szCs w:val="24"/>
          <w:lang w:val="vi-VN"/>
        </w:rPr>
        <w:t xml:space="preserve"> </w:t>
      </w:r>
      <w:r w:rsidR="00267F0E" w:rsidRPr="00D446A7">
        <w:rPr>
          <w:rFonts w:ascii="Times New Roman" w:hAnsi="Times New Roman" w:cs="Times New Roman"/>
          <w:sz w:val="24"/>
          <w:szCs w:val="24"/>
          <w:lang w:val="vi-VN"/>
        </w:rPr>
        <w:t>Trong dòng chữ Pu-238-2,5Ci-1974 nghĩa là độ phóng xạ của mẫu chất là 2,5Ci.</w:t>
      </w:r>
    </w:p>
    <w:p w14:paraId="2417FE62" w14:textId="2B477DD1" w:rsidR="0076188D" w:rsidRPr="00D446A7" w:rsidRDefault="0076188D" w:rsidP="0076188D">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446A7">
        <w:rPr>
          <w:rFonts w:ascii="Times New Roman" w:hAnsi="Times New Roman" w:cs="Times New Roman"/>
          <w:b/>
          <w:bCs/>
          <w:sz w:val="24"/>
          <w:szCs w:val="24"/>
        </w:rPr>
        <w:tab/>
      </w:r>
      <w:r w:rsidRPr="00D446A7">
        <w:rPr>
          <w:rFonts w:ascii="Times New Roman" w:hAnsi="Times New Roman" w:cs="Times New Roman"/>
          <w:b/>
          <w:bCs/>
          <w:sz w:val="24"/>
          <w:szCs w:val="24"/>
          <w:lang w:val="vi-VN"/>
        </w:rPr>
        <w:t xml:space="preserve">b) </w:t>
      </w:r>
      <w:r w:rsidR="00267F0E" w:rsidRPr="00D446A7">
        <w:rPr>
          <w:rFonts w:ascii="Times New Roman" w:hAnsi="Times New Roman" w:cs="Times New Roman"/>
          <w:sz w:val="24"/>
          <w:szCs w:val="24"/>
          <w:lang w:val="vi-VN"/>
        </w:rPr>
        <w:t>Khối lượng tối thiểu của đồng vị phóng xạ được cho vào pin nguyên tử là 0,15g.</w:t>
      </w:r>
    </w:p>
    <w:p w14:paraId="4786B99E" w14:textId="3BA51129" w:rsidR="0076188D" w:rsidRPr="00D446A7" w:rsidRDefault="0076188D" w:rsidP="0076188D">
      <w:pPr>
        <w:pStyle w:val="NoSpacing"/>
        <w:tabs>
          <w:tab w:val="left" w:pos="284"/>
          <w:tab w:val="left" w:pos="2835"/>
          <w:tab w:val="left" w:pos="5387"/>
          <w:tab w:val="left" w:pos="7938"/>
        </w:tabs>
        <w:spacing w:line="276" w:lineRule="auto"/>
        <w:jc w:val="both"/>
        <w:rPr>
          <w:rFonts w:ascii="Times New Roman" w:hAnsi="Times New Roman" w:cs="Times New Roman"/>
          <w:sz w:val="24"/>
          <w:szCs w:val="24"/>
          <w:lang w:val="vi-VN"/>
        </w:rPr>
      </w:pPr>
      <w:r w:rsidRPr="00D446A7">
        <w:rPr>
          <w:rFonts w:ascii="Times New Roman" w:hAnsi="Times New Roman" w:cs="Times New Roman"/>
          <w:b/>
          <w:bCs/>
          <w:sz w:val="24"/>
          <w:szCs w:val="24"/>
        </w:rPr>
        <w:tab/>
      </w:r>
      <w:r w:rsidRPr="00D446A7">
        <w:rPr>
          <w:rFonts w:ascii="Times New Roman" w:hAnsi="Times New Roman" w:cs="Times New Roman"/>
          <w:b/>
          <w:bCs/>
          <w:sz w:val="24"/>
          <w:szCs w:val="24"/>
          <w:lang w:val="vi-VN"/>
        </w:rPr>
        <w:t xml:space="preserve">c) </w:t>
      </w:r>
      <w:r w:rsidR="00267F0E" w:rsidRPr="00D446A7">
        <w:rPr>
          <w:rFonts w:ascii="Times New Roman" w:hAnsi="Times New Roman" w:cs="Times New Roman"/>
          <w:sz w:val="24"/>
          <w:szCs w:val="24"/>
          <w:lang w:val="vi-VN"/>
        </w:rPr>
        <w:t>Công suất pin giảm đi 50% thì suất điện động giảm đi 0,71 lần.</w:t>
      </w:r>
    </w:p>
    <w:p w14:paraId="168BC169" w14:textId="176E2473" w:rsidR="0076188D" w:rsidRPr="00D446A7" w:rsidRDefault="0076188D" w:rsidP="0076188D">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446A7">
        <w:rPr>
          <w:rFonts w:ascii="Times New Roman" w:hAnsi="Times New Roman" w:cs="Times New Roman"/>
          <w:b/>
          <w:bCs/>
          <w:sz w:val="24"/>
          <w:szCs w:val="24"/>
        </w:rPr>
        <w:tab/>
      </w:r>
      <w:r w:rsidRPr="00D446A7">
        <w:rPr>
          <w:rFonts w:ascii="Times New Roman" w:hAnsi="Times New Roman" w:cs="Times New Roman"/>
          <w:b/>
          <w:bCs/>
          <w:sz w:val="24"/>
          <w:szCs w:val="24"/>
          <w:lang w:val="vi-VN"/>
        </w:rPr>
        <w:t xml:space="preserve">d) </w:t>
      </w:r>
      <w:r w:rsidR="00267F0E" w:rsidRPr="00D446A7">
        <w:rPr>
          <w:rFonts w:ascii="Times New Roman" w:hAnsi="Times New Roman" w:cs="Times New Roman"/>
          <w:sz w:val="24"/>
          <w:szCs w:val="24"/>
          <w:lang w:val="vi-VN"/>
        </w:rPr>
        <w:t>Sau 10 năm ,</w:t>
      </w:r>
      <w:r w:rsidR="00267F0E" w:rsidRPr="00D446A7">
        <w:rPr>
          <w:rFonts w:ascii="Times New Roman" w:hAnsi="Times New Roman" w:cs="Times New Roman"/>
          <w:sz w:val="24"/>
          <w:szCs w:val="24"/>
        </w:rPr>
        <w:t xml:space="preserve"> </w:t>
      </w:r>
      <w:r w:rsidR="00267F0E" w:rsidRPr="00D446A7">
        <w:rPr>
          <w:rFonts w:ascii="Times New Roman" w:hAnsi="Times New Roman" w:cs="Times New Roman"/>
          <w:sz w:val="24"/>
          <w:szCs w:val="24"/>
          <w:lang w:val="vi-VN"/>
        </w:rPr>
        <w:t>người bệnh cần thay pin nguyên tử cho thiết bị điều hòa tim.</w:t>
      </w:r>
    </w:p>
    <w:p w14:paraId="78A15138" w14:textId="77777777" w:rsidR="00C51524" w:rsidRPr="00DE2DFF" w:rsidRDefault="00C51524" w:rsidP="00C51524">
      <w:pPr>
        <w:pStyle w:val="BodyText"/>
        <w:tabs>
          <w:tab w:val="left" w:pos="284"/>
          <w:tab w:val="left" w:pos="2835"/>
          <w:tab w:val="left" w:pos="5387"/>
          <w:tab w:val="left" w:pos="7938"/>
        </w:tabs>
        <w:spacing w:beforeLines="20" w:before="48" w:afterLines="20" w:after="48" w:line="288" w:lineRule="auto"/>
        <w:ind w:right="-42"/>
        <w:jc w:val="both"/>
      </w:pPr>
      <w:r w:rsidRPr="00DE2DFF">
        <w:rPr>
          <w:b/>
          <w:lang w:val="vi-VN"/>
        </w:rPr>
        <w:t xml:space="preserve">Câu 3. </w:t>
      </w:r>
      <w:r w:rsidRPr="00DE2DFF">
        <w:rPr>
          <w:lang w:val="vi-VN"/>
        </w:rPr>
        <w:t>Bong bóng cá là một phần nội quan của con cá, giống như túi chứa khí giúp cá điều chỉnh tỉ trọng và giữ thăng bằng khi bơi. Nhóm học sinh quan sát thấy, các ngư dân thường kéo lưới cá lên khỏi mặt nước một cách từ từ mà không phải là đột ngột.</w:t>
      </w:r>
    </w:p>
    <w:p w14:paraId="4EBC7E80" w14:textId="304DE20C" w:rsidR="00CD72E1" w:rsidRPr="00CD72E1" w:rsidRDefault="0076188D" w:rsidP="00CD72E1">
      <w:pPr>
        <w:pStyle w:val="NoSpacing"/>
        <w:tabs>
          <w:tab w:val="left" w:pos="284"/>
          <w:tab w:val="left" w:pos="2835"/>
          <w:tab w:val="left" w:pos="5387"/>
          <w:tab w:val="left" w:pos="7938"/>
        </w:tabs>
        <w:spacing w:line="276" w:lineRule="auto"/>
        <w:ind w:firstLine="284"/>
        <w:jc w:val="both"/>
        <w:rPr>
          <w:rFonts w:ascii="Times New Roman" w:hAnsi="Times New Roman" w:cs="Times New Roman"/>
          <w:sz w:val="24"/>
          <w:szCs w:val="24"/>
        </w:rPr>
      </w:pPr>
      <w:r w:rsidRPr="00D711AB">
        <w:rPr>
          <w:rFonts w:ascii="Times New Roman" w:hAnsi="Times New Roman" w:cs="Times New Roman"/>
          <w:b/>
          <w:bCs/>
          <w:sz w:val="24"/>
          <w:szCs w:val="24"/>
          <w:lang w:val="vi-VN"/>
        </w:rPr>
        <w:t>a)</w:t>
      </w:r>
      <w:r w:rsidRPr="00D711AB">
        <w:rPr>
          <w:rFonts w:ascii="Times New Roman" w:hAnsi="Times New Roman" w:cs="Times New Roman"/>
          <w:sz w:val="24"/>
          <w:szCs w:val="24"/>
          <w:lang w:val="vi-VN"/>
        </w:rPr>
        <w:t xml:space="preserve"> </w:t>
      </w:r>
      <w:r w:rsidR="00AD0EA3" w:rsidRPr="00DE2DFF">
        <w:rPr>
          <w:rFonts w:ascii="Times New Roman" w:hAnsi="Times New Roman" w:cs="Times New Roman"/>
          <w:sz w:val="24"/>
          <w:szCs w:val="24"/>
          <w:lang w:val="vi-VN"/>
        </w:rPr>
        <w:t>Nhóm học sinh nhận định,  hiện tượng này có thể giải thích dựa trên kiến thức về vật lí.</w:t>
      </w:r>
      <w:r w:rsidR="00AD0EA3">
        <w:rPr>
          <w:rFonts w:ascii="Times New Roman" w:hAnsi="Times New Roman" w:cs="Times New Roman"/>
          <w:sz w:val="24"/>
          <w:szCs w:val="24"/>
        </w:rPr>
        <w:t xml:space="preserve"> </w:t>
      </w:r>
      <w:r w:rsidRPr="00D711AB">
        <w:rPr>
          <w:rFonts w:ascii="Times New Roman" w:hAnsi="Times New Roman" w:cs="Times New Roman"/>
          <w:b/>
          <w:bCs/>
          <w:sz w:val="24"/>
          <w:szCs w:val="24"/>
        </w:rPr>
        <w:tab/>
      </w:r>
    </w:p>
    <w:p w14:paraId="0F01EC3A" w14:textId="36E5AF44" w:rsidR="0076188D" w:rsidRPr="00D711AB" w:rsidRDefault="00CD72E1" w:rsidP="00CD72E1">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Pr>
          <w:rFonts w:ascii="Times New Roman" w:hAnsi="Times New Roman" w:cs="Times New Roman"/>
          <w:b/>
          <w:bCs/>
          <w:sz w:val="24"/>
          <w:szCs w:val="24"/>
        </w:rPr>
        <w:tab/>
      </w:r>
      <w:r w:rsidR="0076188D" w:rsidRPr="00D711AB">
        <w:rPr>
          <w:rFonts w:ascii="Times New Roman" w:hAnsi="Times New Roman" w:cs="Times New Roman"/>
          <w:b/>
          <w:bCs/>
          <w:sz w:val="24"/>
          <w:szCs w:val="24"/>
          <w:lang w:val="vi-VN"/>
        </w:rPr>
        <w:t xml:space="preserve">b) </w:t>
      </w:r>
      <w:r w:rsidRPr="00DE2DFF">
        <w:rPr>
          <w:rFonts w:ascii="Times New Roman" w:hAnsi="Times New Roman" w:cs="Times New Roman"/>
          <w:sz w:val="24"/>
          <w:szCs w:val="24"/>
          <w:lang w:val="vi-VN"/>
        </w:rPr>
        <w:t xml:space="preserve">Khi kéo cá lên,áp suất nước tác dụng lên con cá giảm. Để  cân bằng được với áp suất bên ngoài,áp </w:t>
      </w:r>
      <w:r>
        <w:rPr>
          <w:rFonts w:ascii="Times New Roman" w:hAnsi="Times New Roman" w:cs="Times New Roman"/>
          <w:sz w:val="24"/>
          <w:szCs w:val="24"/>
        </w:rPr>
        <w:t xml:space="preserve">    </w:t>
      </w:r>
      <w:r w:rsidRPr="00DE2DFF">
        <w:rPr>
          <w:rFonts w:ascii="Times New Roman" w:hAnsi="Times New Roman" w:cs="Times New Roman"/>
          <w:sz w:val="24"/>
          <w:szCs w:val="24"/>
          <w:lang w:val="vi-VN"/>
        </w:rPr>
        <w:t>suất khí trong  bong bóng của con cá cũng phải giảm đi.</w:t>
      </w:r>
    </w:p>
    <w:p w14:paraId="57D02EC8" w14:textId="41C205F8" w:rsidR="0076188D" w:rsidRPr="00D711AB" w:rsidRDefault="0076188D" w:rsidP="0076188D">
      <w:pPr>
        <w:pStyle w:val="NoSpacing"/>
        <w:tabs>
          <w:tab w:val="left" w:pos="284"/>
          <w:tab w:val="left" w:pos="2835"/>
          <w:tab w:val="left" w:pos="5387"/>
          <w:tab w:val="left" w:pos="7938"/>
        </w:tabs>
        <w:spacing w:line="276" w:lineRule="auto"/>
        <w:jc w:val="both"/>
        <w:rPr>
          <w:rFonts w:ascii="Times New Roman" w:hAnsi="Times New Roman" w:cs="Times New Roman"/>
          <w:sz w:val="24"/>
          <w:szCs w:val="24"/>
          <w:lang w:val="vi-VN"/>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c) </w:t>
      </w:r>
      <w:r w:rsidR="00CD72E1" w:rsidRPr="00DE2DFF">
        <w:rPr>
          <w:rFonts w:ascii="Times New Roman" w:hAnsi="Times New Roman" w:cs="Times New Roman"/>
          <w:sz w:val="24"/>
          <w:szCs w:val="24"/>
          <w:lang w:val="vi-VN"/>
        </w:rPr>
        <w:t>Theo định luật Boyle,thể tích khí trong bong bóng của con cá phải tăng lên. Nếu kéo lên quá đột ngột thì sự dãn nở của khí trong bong bóng cá cũng tăng lên đột ngột làm cho vỡ bong bóng cá,cá chết ,giảm độ tươi ngon và giá trị của con cá.</w:t>
      </w:r>
    </w:p>
    <w:p w14:paraId="01BF4C81" w14:textId="28A8FBED" w:rsidR="000E1A98" w:rsidRPr="00D446A7" w:rsidRDefault="0076188D"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d) </w:t>
      </w:r>
      <w:r w:rsidR="00CD72E1" w:rsidRPr="00DE2DFF">
        <w:rPr>
          <w:rFonts w:ascii="Times New Roman" w:hAnsi="Times New Roman" w:cs="Times New Roman"/>
          <w:sz w:val="24"/>
          <w:szCs w:val="24"/>
          <w:lang w:val="vi-VN"/>
        </w:rPr>
        <w:t>Một số học sinh cho rằng,nhiệt độ của nước thay đổi theo độ sâu nên khi kéo cá lên thì nhiệt độ khí chứa trong bong bóng cá sẽ thay đổi nên áp dụng định luật Boyle là không chính xác.</w:t>
      </w:r>
    </w:p>
    <w:p w14:paraId="14CFE4E2" w14:textId="211019ED" w:rsidR="00C51524" w:rsidRDefault="00505462" w:rsidP="00384AEC">
      <w:pPr>
        <w:pStyle w:val="BodyText"/>
        <w:tabs>
          <w:tab w:val="left" w:pos="284"/>
          <w:tab w:val="left" w:pos="2835"/>
          <w:tab w:val="left" w:pos="5387"/>
          <w:tab w:val="left" w:pos="7938"/>
        </w:tabs>
        <w:spacing w:beforeLines="20" w:before="48" w:afterLines="20" w:after="48" w:line="288" w:lineRule="auto"/>
        <w:ind w:right="-42"/>
        <w:jc w:val="both"/>
      </w:pPr>
      <w:r w:rsidRPr="00DE2DFF">
        <w:rPr>
          <w:b/>
          <w:lang w:val="vi-VN"/>
        </w:rPr>
        <w:t>Câu 4.</w:t>
      </w:r>
      <w:r w:rsidR="00F5462A" w:rsidRPr="00DE2DFF">
        <w:rPr>
          <w:noProof/>
          <w:lang w:val="vi-VN"/>
        </w:rPr>
        <w:t xml:space="preserve"> </w:t>
      </w:r>
      <w:r w:rsidR="00F5462A" w:rsidRPr="00DE2DFF">
        <w:rPr>
          <w:lang w:val="vi-VN"/>
        </w:rPr>
        <w:t>Để nghiên cứu và ứng dụng các hạt vật chất nhỏ hơn nguyên tử,người ta thường sử dụng máy cyclotron</w:t>
      </w:r>
      <w:r w:rsidR="00DC6557" w:rsidRPr="00DE2DFF">
        <w:rPr>
          <w:lang w:val="vi-VN"/>
        </w:rPr>
        <w:t xml:space="preserve"> </w:t>
      </w:r>
      <w:r w:rsidR="00F5462A" w:rsidRPr="00DE2DFF">
        <w:rPr>
          <w:lang w:val="vi-VN"/>
        </w:rPr>
        <w:t>(hình vẽ). Máy này hoạt động dựa trên nguyên tắc kết hợp điện trường và từ trường để làm tăng tốc các hạt điện tích chuyển động.Máy cyclotron có hai hộp rỗng hình chữ D(hai cực D1 và D2)</w:t>
      </w:r>
      <w:r w:rsidR="00DC6557" w:rsidRPr="00DE2DFF">
        <w:rPr>
          <w:lang w:val="vi-VN"/>
        </w:rPr>
        <w:t xml:space="preserve"> </w:t>
      </w:r>
      <w:r w:rsidR="005566AA" w:rsidRPr="00DE2DFF">
        <w:rPr>
          <w:lang w:val="vi-VN"/>
        </w:rPr>
        <w:t xml:space="preserve">làm bằng </w:t>
      </w:r>
      <w:r w:rsidR="00C51524" w:rsidRPr="00DE2DFF">
        <w:rPr>
          <w:b/>
          <w:noProof/>
        </w:rPr>
        <w:drawing>
          <wp:anchor distT="0" distB="0" distL="114300" distR="114300" simplePos="0" relativeHeight="487385088" behindDoc="0" locked="0" layoutInCell="1" allowOverlap="1" wp14:anchorId="4607487A" wp14:editId="5CA88ECB">
            <wp:simplePos x="0" y="0"/>
            <wp:positionH relativeFrom="column">
              <wp:posOffset>4417695</wp:posOffset>
            </wp:positionH>
            <wp:positionV relativeFrom="paragraph">
              <wp:posOffset>150495</wp:posOffset>
            </wp:positionV>
            <wp:extent cx="1996440" cy="1455420"/>
            <wp:effectExtent l="0" t="0" r="3810" b="0"/>
            <wp:wrapSquare wrapText="bothSides"/>
            <wp:docPr id="16333302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330284" name="Picture 1"/>
                    <pic:cNvPicPr/>
                  </pic:nvPicPr>
                  <pic:blipFill>
                    <a:blip r:embed="rId48">
                      <a:extLst>
                        <a:ext uri="{28A0092B-C50C-407E-A947-70E740481C1C}">
                          <a14:useLocalDpi xmlns:a14="http://schemas.microsoft.com/office/drawing/2010/main" val="0"/>
                        </a:ext>
                      </a:extLst>
                    </a:blip>
                    <a:stretch>
                      <a:fillRect/>
                    </a:stretch>
                  </pic:blipFill>
                  <pic:spPr>
                    <a:xfrm>
                      <a:off x="0" y="0"/>
                      <a:ext cx="1996440" cy="1455420"/>
                    </a:xfrm>
                    <a:prstGeom prst="rect">
                      <a:avLst/>
                    </a:prstGeom>
                  </pic:spPr>
                </pic:pic>
              </a:graphicData>
            </a:graphic>
            <wp14:sizeRelH relativeFrom="page">
              <wp14:pctWidth>0</wp14:pctWidth>
            </wp14:sizeRelH>
            <wp14:sizeRelV relativeFrom="page">
              <wp14:pctHeight>0</wp14:pctHeight>
            </wp14:sizeRelV>
          </wp:anchor>
        </w:drawing>
      </w:r>
      <w:r w:rsidR="005566AA" w:rsidRPr="00DE2DFF">
        <w:rPr>
          <w:lang w:val="vi-VN"/>
        </w:rPr>
        <w:t>đồng ghép với nhau thành một hình tròn được đặt trong chân không từ trường đều có cảm ứng từ B vuông góc với mặt hộp.</w:t>
      </w:r>
      <w:r w:rsidR="00DC6557" w:rsidRPr="00DE2DFF">
        <w:rPr>
          <w:lang w:val="vi-VN"/>
        </w:rPr>
        <w:t xml:space="preserve"> </w:t>
      </w:r>
      <w:r w:rsidR="005566AA" w:rsidRPr="00DE2DFF">
        <w:rPr>
          <w:lang w:val="vi-VN"/>
        </w:rPr>
        <w:t>Hai cạnh thẳng đứng của các hộp D không đặt sát nhau mà cách nhau một khoảng hẹp,ở giữa khoảng hẹp có một điện trường E. Điện tích phóng ra ở gần tâm máy được tăng tốc trực tiếp bởi lực điện khi đi qua điện trường giữa hai hộp D và được lực từ làm cho chuyển động tròn trong hộp.</w:t>
      </w:r>
      <w:r w:rsidR="00DC6557" w:rsidRPr="00DE2DFF">
        <w:rPr>
          <w:lang w:val="vi-VN"/>
        </w:rPr>
        <w:t xml:space="preserve"> </w:t>
      </w:r>
      <w:r w:rsidR="005566AA" w:rsidRPr="00DE2DFF">
        <w:rPr>
          <w:lang w:val="vi-VN"/>
        </w:rPr>
        <w:t>Vì điện tích được tăng tốc dần nên bán kính quỹ đạo cũng tăng theo.</w:t>
      </w:r>
      <w:r w:rsidR="00DC6557" w:rsidRPr="00DE2DFF">
        <w:rPr>
          <w:lang w:val="vi-VN"/>
        </w:rPr>
        <w:t xml:space="preserve"> </w:t>
      </w:r>
      <w:r w:rsidR="005566AA" w:rsidRPr="00DE2DFF">
        <w:rPr>
          <w:lang w:val="vi-VN"/>
        </w:rPr>
        <w:t>Xét chuyển động của hạt đơ-tơ-rôn trong một máy cyclotron.</w:t>
      </w:r>
      <w:r w:rsidR="00DC6557" w:rsidRPr="00DE2DFF">
        <w:rPr>
          <w:lang w:val="vi-VN"/>
        </w:rPr>
        <w:t xml:space="preserve"> </w:t>
      </w:r>
      <w:r w:rsidR="005566AA" w:rsidRPr="00DE2DFF">
        <w:rPr>
          <w:lang w:val="vi-VN"/>
        </w:rPr>
        <w:t>Biết đơ-tơ-rôn có khối lượng nghỉ là 3,31.</w:t>
      </w:r>
      <w:r w:rsidR="006F1606" w:rsidRPr="00DE2DFF">
        <w:rPr>
          <w:lang w:val="vi-VN"/>
        </w:rPr>
        <w:t>10</w:t>
      </w:r>
      <w:r w:rsidR="006F1606" w:rsidRPr="00DE2DFF">
        <w:rPr>
          <w:vertAlign w:val="superscript"/>
          <w:lang w:val="vi-VN"/>
        </w:rPr>
        <w:t>-27</w:t>
      </w:r>
      <w:r w:rsidR="006F1606" w:rsidRPr="00DE2DFF">
        <w:rPr>
          <w:lang w:val="vi-VN"/>
        </w:rPr>
        <w:t xml:space="preserve"> kg và điện tích +1,6.10</w:t>
      </w:r>
      <w:r w:rsidR="006F1606" w:rsidRPr="00DE2DFF">
        <w:rPr>
          <w:vertAlign w:val="superscript"/>
          <w:lang w:val="vi-VN"/>
        </w:rPr>
        <w:t>-19</w:t>
      </w:r>
      <w:r w:rsidR="006F1606" w:rsidRPr="00DE2DFF">
        <w:rPr>
          <w:lang w:val="vi-VN"/>
        </w:rPr>
        <w:t xml:space="preserve">, bay theo phương vuông góc với các đường sức từ với tốc độ </w:t>
      </w:r>
      <w:r w:rsidR="00EF074F" w:rsidRPr="00DE2DFF">
        <w:rPr>
          <w:noProof/>
          <w:position w:val="-10"/>
        </w:rPr>
        <w:object w:dxaOrig="760" w:dyaOrig="360" w14:anchorId="47CAE00D">
          <v:shape id="_x0000_i1040" type="#_x0000_t75" alt="" style="width:39pt;height:18pt;mso-width-percent:0;mso-height-percent:0;mso-width-percent:0;mso-height-percent:0" o:ole="">
            <v:imagedata r:id="rId49" o:title=""/>
          </v:shape>
          <o:OLEObject Type="Embed" ProgID="Equation.DSMT4" ShapeID="_x0000_i1040" DrawAspect="Content" ObjectID="_1836108844" r:id="rId50"/>
        </w:object>
      </w:r>
      <w:r w:rsidR="008326F5" w:rsidRPr="00DE2DFF">
        <w:rPr>
          <w:lang w:val="vi-VN"/>
        </w:rPr>
        <w:t xml:space="preserve">m/s (ở cực D1). Hiệu điện </w:t>
      </w:r>
      <w:r w:rsidR="005566AA" w:rsidRPr="00DE2DFF">
        <w:rPr>
          <w:lang w:val="vi-VN"/>
        </w:rPr>
        <w:t>thế giữa hai cực D là 100kV và độ lớn cảm ứng từ B là 1,6T.</w:t>
      </w:r>
      <w:r w:rsidR="008326F5" w:rsidRPr="00DE2DFF">
        <w:rPr>
          <w:lang w:val="vi-VN"/>
        </w:rPr>
        <w:t xml:space="preserve"> </w:t>
      </w:r>
      <w:r w:rsidR="004606F8" w:rsidRPr="00DE2DFF">
        <w:rPr>
          <w:lang w:val="vi-VN"/>
        </w:rPr>
        <w:t>Biết đơ-tơ-rôn bay ra khỏi</w:t>
      </w:r>
      <w:r w:rsidR="005566AA" w:rsidRPr="00DE2DFF">
        <w:rPr>
          <w:lang w:val="vi-VN"/>
        </w:rPr>
        <w:t xml:space="preserve"> các cực theo phương song song với các đường sức điện của điện trường giữa hai cực.</w:t>
      </w:r>
    </w:p>
    <w:p w14:paraId="71370D1A" w14:textId="333B259C" w:rsidR="0076188D" w:rsidRPr="00D74CA5" w:rsidRDefault="0076188D" w:rsidP="0076188D">
      <w:pPr>
        <w:pStyle w:val="NoSpacing"/>
        <w:tabs>
          <w:tab w:val="left" w:pos="284"/>
          <w:tab w:val="left" w:pos="2835"/>
          <w:tab w:val="left" w:pos="5387"/>
          <w:tab w:val="left" w:pos="7938"/>
        </w:tabs>
        <w:spacing w:line="276" w:lineRule="auto"/>
        <w:ind w:firstLine="284"/>
        <w:jc w:val="both"/>
        <w:rPr>
          <w:rFonts w:ascii="Times New Roman" w:hAnsi="Times New Roman" w:cs="Times New Roman"/>
          <w:sz w:val="24"/>
          <w:szCs w:val="24"/>
        </w:rPr>
      </w:pPr>
      <w:r w:rsidRPr="00D711AB">
        <w:rPr>
          <w:rFonts w:ascii="Times New Roman" w:hAnsi="Times New Roman" w:cs="Times New Roman"/>
          <w:b/>
          <w:bCs/>
          <w:sz w:val="24"/>
          <w:szCs w:val="24"/>
          <w:lang w:val="vi-VN"/>
        </w:rPr>
        <w:t>a)</w:t>
      </w:r>
      <w:r w:rsidRPr="00D711AB">
        <w:rPr>
          <w:rFonts w:ascii="Times New Roman" w:hAnsi="Times New Roman" w:cs="Times New Roman"/>
          <w:sz w:val="24"/>
          <w:szCs w:val="24"/>
          <w:lang w:val="vi-VN"/>
        </w:rPr>
        <w:t xml:space="preserve"> </w:t>
      </w:r>
      <w:r w:rsidR="00D74CA5" w:rsidRPr="00DE2DFF">
        <w:rPr>
          <w:rFonts w:ascii="Times New Roman" w:hAnsi="Times New Roman" w:cs="Times New Roman"/>
          <w:sz w:val="24"/>
          <w:szCs w:val="24"/>
          <w:lang w:val="vi-VN"/>
        </w:rPr>
        <w:t>Bán kính quỹ đạo chuyển động của deuteron trong từ trường ở cực D1=4,175cm.</w:t>
      </w:r>
      <w:r w:rsidR="00D74CA5">
        <w:rPr>
          <w:rFonts w:ascii="Times New Roman" w:hAnsi="Times New Roman" w:cs="Times New Roman"/>
          <w:sz w:val="24"/>
          <w:szCs w:val="24"/>
        </w:rPr>
        <w:t xml:space="preserve"> </w:t>
      </w:r>
    </w:p>
    <w:p w14:paraId="67FE8EE9" w14:textId="131C311C" w:rsidR="0076188D" w:rsidRPr="00D711AB" w:rsidRDefault="0076188D" w:rsidP="0076188D">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b) </w:t>
      </w:r>
      <w:r w:rsidR="00D74CA5" w:rsidRPr="00DE2DFF">
        <w:rPr>
          <w:rFonts w:ascii="Times New Roman" w:hAnsi="Times New Roman" w:cs="Times New Roman"/>
          <w:sz w:val="24"/>
          <w:szCs w:val="24"/>
          <w:lang w:val="vi-VN"/>
        </w:rPr>
        <w:t xml:space="preserve">Chu kì chuyển động của deuteron trong từ trường ở cực </w:t>
      </w:r>
      <w:r w:rsidR="00D74CA5" w:rsidRPr="00DE2DFF">
        <w:rPr>
          <w:rFonts w:ascii="Times New Roman" w:hAnsi="Times New Roman" w:cs="Times New Roman"/>
          <w:noProof/>
          <w:position w:val="-10"/>
          <w:sz w:val="24"/>
          <w:szCs w:val="24"/>
        </w:rPr>
        <w:object w:dxaOrig="1400" w:dyaOrig="320" w14:anchorId="226A9A8B">
          <v:shape id="_x0000_i1041" type="#_x0000_t75" alt="" style="width:70.5pt;height:15.75pt;mso-width-percent:0;mso-height-percent:0;mso-width-percent:0;mso-height-percent:0" o:ole="">
            <v:imagedata r:id="rId51" o:title=""/>
          </v:shape>
          <o:OLEObject Type="Embed" ProgID="Equation.DSMT4" ShapeID="_x0000_i1041" DrawAspect="Content" ObjectID="_1836108845" r:id="rId52"/>
        </w:object>
      </w:r>
      <w:r w:rsidR="00D74CA5">
        <w:rPr>
          <w:rFonts w:ascii="Times New Roman" w:hAnsi="Times New Roman" w:cs="Times New Roman"/>
          <w:noProof/>
          <w:sz w:val="24"/>
          <w:szCs w:val="24"/>
        </w:rPr>
        <w:t xml:space="preserve"> </w:t>
      </w:r>
    </w:p>
    <w:p w14:paraId="2BBD7336" w14:textId="60799304" w:rsidR="0076188D" w:rsidRPr="00D74CA5" w:rsidRDefault="0076188D" w:rsidP="0076188D">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c) </w:t>
      </w:r>
      <w:r w:rsidR="00D74CA5" w:rsidRPr="00DE2DFF">
        <w:rPr>
          <w:rFonts w:ascii="Times New Roman" w:hAnsi="Times New Roman" w:cs="Times New Roman"/>
          <w:sz w:val="24"/>
          <w:szCs w:val="24"/>
          <w:lang w:val="vi-VN"/>
        </w:rPr>
        <w:t>Bán kính của quỹ đạo của deuteron trong từ trưởng ở cực D2 bằng 5,8/2cm.</w:t>
      </w:r>
      <w:r w:rsidR="00D74CA5">
        <w:rPr>
          <w:rFonts w:ascii="Times New Roman" w:hAnsi="Times New Roman" w:cs="Times New Roman"/>
          <w:sz w:val="24"/>
          <w:szCs w:val="24"/>
        </w:rPr>
        <w:t xml:space="preserve"> </w:t>
      </w:r>
    </w:p>
    <w:p w14:paraId="1DF9AE0B" w14:textId="06008F08" w:rsidR="0076188D" w:rsidRPr="00D74CA5" w:rsidRDefault="0076188D" w:rsidP="0076188D">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d) </w:t>
      </w:r>
      <w:r w:rsidR="00D74CA5" w:rsidRPr="00DE2DFF">
        <w:rPr>
          <w:rFonts w:ascii="Times New Roman" w:hAnsi="Times New Roman" w:cs="Times New Roman"/>
          <w:sz w:val="24"/>
          <w:szCs w:val="24"/>
          <w:lang w:val="vi-VN"/>
        </w:rPr>
        <w:t>Nếu bán kính của cyclotron là 50cm thì hạt deuteron được tăng tốc bởi điện trường 189 lần.</w:t>
      </w:r>
      <w:r w:rsidR="00D74CA5">
        <w:rPr>
          <w:rFonts w:ascii="Times New Roman" w:hAnsi="Times New Roman" w:cs="Times New Roman"/>
          <w:sz w:val="24"/>
          <w:szCs w:val="24"/>
        </w:rPr>
        <w:t xml:space="preserve"> </w:t>
      </w:r>
    </w:p>
    <w:p w14:paraId="7A7899B7" w14:textId="77777777" w:rsidR="00922125" w:rsidRPr="00D711AB" w:rsidRDefault="00922125" w:rsidP="00922125">
      <w:pPr>
        <w:pStyle w:val="NoSpacing"/>
        <w:tabs>
          <w:tab w:val="left" w:pos="284"/>
          <w:tab w:val="left" w:pos="2835"/>
          <w:tab w:val="left" w:pos="5387"/>
          <w:tab w:val="left" w:pos="7938"/>
        </w:tabs>
        <w:spacing w:line="276" w:lineRule="auto"/>
        <w:jc w:val="both"/>
        <w:rPr>
          <w:rFonts w:ascii="Times New Roman" w:hAnsi="Times New Roman" w:cs="Times New Roman"/>
          <w:sz w:val="24"/>
          <w:szCs w:val="24"/>
          <w:lang w:val="vi-VN"/>
        </w:rPr>
      </w:pPr>
      <w:r w:rsidRPr="00D711AB">
        <w:rPr>
          <w:rFonts w:ascii="Times New Roman" w:hAnsi="Times New Roman" w:cs="Times New Roman"/>
          <w:b/>
          <w:bCs/>
          <w:sz w:val="24"/>
          <w:szCs w:val="24"/>
          <w:lang w:val="vi-VN"/>
        </w:rPr>
        <w:t>PHẦN III. Thí sinh trả lời từ câu 1 đến câu 6</w:t>
      </w:r>
      <w:r w:rsidRPr="00D711AB">
        <w:rPr>
          <w:rFonts w:ascii="Times New Roman" w:hAnsi="Times New Roman" w:cs="Times New Roman"/>
          <w:sz w:val="24"/>
          <w:szCs w:val="24"/>
          <w:lang w:val="vi-VN"/>
        </w:rPr>
        <w:t>. </w:t>
      </w:r>
    </w:p>
    <w:p w14:paraId="19EC0320" w14:textId="77777777" w:rsidR="00D446A7" w:rsidRDefault="00505462" w:rsidP="00384AEC">
      <w:pPr>
        <w:pStyle w:val="BodyText"/>
        <w:tabs>
          <w:tab w:val="left" w:pos="284"/>
          <w:tab w:val="left" w:pos="2835"/>
          <w:tab w:val="left" w:pos="5387"/>
          <w:tab w:val="left" w:pos="7938"/>
        </w:tabs>
        <w:spacing w:beforeLines="20" w:before="48" w:afterLines="20" w:after="48" w:line="288" w:lineRule="auto"/>
        <w:ind w:right="-42"/>
        <w:jc w:val="both"/>
      </w:pPr>
      <w:r w:rsidRPr="00922125">
        <w:rPr>
          <w:b/>
          <w:bCs/>
          <w:i/>
          <w:lang w:val="vi-VN"/>
        </w:rPr>
        <w:t>Sử dụng các thông tin sau cho Câu 1 và Câu 2:</w:t>
      </w:r>
      <w:r w:rsidRPr="00DE2DFF">
        <w:rPr>
          <w:i/>
          <w:lang w:val="vi-VN"/>
        </w:rPr>
        <w:t xml:space="preserve"> </w:t>
      </w:r>
      <w:r w:rsidRPr="00DE2DFF">
        <w:rPr>
          <w:lang w:val="vi-VN"/>
        </w:rPr>
        <w:t>Thông thường, phổi của một người trưởng thành có thể tích khoảng</w:t>
      </w:r>
      <w:r w:rsidRPr="00DE2DFF">
        <w:rPr>
          <w:spacing w:val="-2"/>
          <w:lang w:val="vi-VN"/>
        </w:rPr>
        <w:t xml:space="preserve"> </w:t>
      </w:r>
      <w:r w:rsidRPr="00DE2DFF">
        <w:rPr>
          <w:lang w:val="vi-VN"/>
        </w:rPr>
        <w:t>5,7 lít. Biết không</w:t>
      </w:r>
      <w:r w:rsidRPr="00DE2DFF">
        <w:rPr>
          <w:spacing w:val="-2"/>
          <w:lang w:val="vi-VN"/>
        </w:rPr>
        <w:t xml:space="preserve"> </w:t>
      </w:r>
      <w:r w:rsidRPr="00DE2DFF">
        <w:rPr>
          <w:lang w:val="vi-VN"/>
        </w:rPr>
        <w:t xml:space="preserve">khí trong phổi có áp suất bằng áp suất khí quyển (101 kPa) và nhiệt độ là </w:t>
      </w:r>
    </w:p>
    <w:p w14:paraId="1DF9B559" w14:textId="75D57B67" w:rsidR="00505462" w:rsidRPr="00DE2DFF" w:rsidRDefault="00505462" w:rsidP="00384AEC">
      <w:pPr>
        <w:pStyle w:val="BodyText"/>
        <w:tabs>
          <w:tab w:val="left" w:pos="284"/>
          <w:tab w:val="left" w:pos="2835"/>
          <w:tab w:val="left" w:pos="5387"/>
          <w:tab w:val="left" w:pos="7938"/>
        </w:tabs>
        <w:spacing w:beforeLines="20" w:before="48" w:afterLines="20" w:after="48" w:line="288" w:lineRule="auto"/>
        <w:ind w:right="-42"/>
        <w:jc w:val="both"/>
        <w:rPr>
          <w:lang w:val="vi-VN"/>
        </w:rPr>
      </w:pPr>
      <w:r w:rsidRPr="00DE2DFF">
        <w:rPr>
          <w:lang w:val="vi-VN"/>
        </w:rPr>
        <w:lastRenderedPageBreak/>
        <w:t>37 °C. Giả sử số phân tử khí oxygen chiếm 21% số phân tử không khí có trong phổi.</w:t>
      </w:r>
    </w:p>
    <w:p w14:paraId="1A7AFD7D" w14:textId="445844CD" w:rsidR="003A14AF" w:rsidRPr="009E02C8" w:rsidRDefault="00505462" w:rsidP="009E02C8">
      <w:pPr>
        <w:pStyle w:val="BodyText"/>
        <w:tabs>
          <w:tab w:val="left" w:pos="284"/>
          <w:tab w:val="left" w:pos="2835"/>
          <w:tab w:val="left" w:pos="5387"/>
          <w:tab w:val="left" w:pos="7938"/>
        </w:tabs>
        <w:spacing w:beforeLines="20" w:before="48" w:afterLines="20" w:after="48" w:line="288" w:lineRule="auto"/>
        <w:ind w:right="-42"/>
        <w:jc w:val="both"/>
      </w:pPr>
      <w:r w:rsidRPr="00DE2DFF">
        <w:rPr>
          <w:b/>
          <w:lang w:val="vi-VN"/>
        </w:rPr>
        <w:t xml:space="preserve">Câu 1. </w:t>
      </w:r>
      <w:r w:rsidRPr="00DE2DFF">
        <w:rPr>
          <w:lang w:val="vi-VN"/>
        </w:rPr>
        <w:t>Số phân tử oxygen có trong</w:t>
      </w:r>
      <w:r w:rsidRPr="00DE2DFF">
        <w:rPr>
          <w:spacing w:val="-2"/>
          <w:lang w:val="vi-VN"/>
        </w:rPr>
        <w:t xml:space="preserve"> </w:t>
      </w:r>
      <w:r w:rsidRPr="00DE2DFF">
        <w:rPr>
          <w:lang w:val="vi-VN"/>
        </w:rPr>
        <w:t>phổi là x.</w:t>
      </w:r>
      <w:r w:rsidRPr="00DE2DFF">
        <w:rPr>
          <w:spacing w:val="-2"/>
          <w:lang w:val="vi-VN"/>
        </w:rPr>
        <w:t xml:space="preserve"> </w:t>
      </w:r>
      <w:r w:rsidRPr="00DE2DFF">
        <w:rPr>
          <w:lang w:val="vi-VN"/>
        </w:rPr>
        <w:t>10</w:t>
      </w:r>
      <w:r w:rsidRPr="00DE2DFF">
        <w:rPr>
          <w:vertAlign w:val="superscript"/>
          <w:lang w:val="vi-VN"/>
        </w:rPr>
        <w:t>22</w:t>
      </w:r>
      <w:r w:rsidRPr="00DE2DFF">
        <w:rPr>
          <w:lang w:val="vi-VN"/>
        </w:rPr>
        <w:t>. Tìm</w:t>
      </w:r>
      <w:r w:rsidRPr="00DE2DFF">
        <w:rPr>
          <w:spacing w:val="-3"/>
          <w:lang w:val="vi-VN"/>
        </w:rPr>
        <w:t xml:space="preserve"> </w:t>
      </w:r>
      <w:r w:rsidRPr="00DE2DFF">
        <w:rPr>
          <w:lang w:val="vi-VN"/>
        </w:rPr>
        <w:t>x (làm</w:t>
      </w:r>
      <w:r w:rsidRPr="00DE2DFF">
        <w:rPr>
          <w:spacing w:val="-1"/>
          <w:lang w:val="vi-VN"/>
        </w:rPr>
        <w:t xml:space="preserve"> </w:t>
      </w:r>
      <w:r w:rsidRPr="00DE2DFF">
        <w:rPr>
          <w:lang w:val="vi-VN"/>
        </w:rPr>
        <w:t xml:space="preserve">tròn kết </w:t>
      </w:r>
      <w:r w:rsidR="00814EB0" w:rsidRPr="00DE2DFF">
        <w:rPr>
          <w:lang w:val="vi-VN"/>
        </w:rPr>
        <w:t>quả đến chữ số hàng phần mười).</w:t>
      </w:r>
      <w:r w:rsidR="00611CF1">
        <w:rPr>
          <w:b/>
        </w:rPr>
        <w:tab/>
      </w:r>
    </w:p>
    <w:p w14:paraId="28A14E90" w14:textId="77777777" w:rsidR="00505462" w:rsidRDefault="00505462" w:rsidP="0010751F">
      <w:pPr>
        <w:pStyle w:val="BodyText"/>
        <w:tabs>
          <w:tab w:val="left" w:pos="284"/>
          <w:tab w:val="left" w:pos="2835"/>
          <w:tab w:val="left" w:pos="5387"/>
          <w:tab w:val="left" w:pos="7938"/>
        </w:tabs>
        <w:spacing w:beforeLines="20" w:before="48" w:afterLines="20" w:after="48" w:line="288" w:lineRule="auto"/>
        <w:ind w:right="-42"/>
      </w:pPr>
      <w:r w:rsidRPr="00DE2DFF">
        <w:rPr>
          <w:b/>
          <w:lang w:val="vi-VN"/>
        </w:rPr>
        <w:t>Câu</w:t>
      </w:r>
      <w:r w:rsidRPr="00DE2DFF">
        <w:rPr>
          <w:b/>
          <w:spacing w:val="-3"/>
          <w:lang w:val="vi-VN"/>
        </w:rPr>
        <w:t xml:space="preserve"> </w:t>
      </w:r>
      <w:r w:rsidRPr="00DE2DFF">
        <w:rPr>
          <w:b/>
          <w:lang w:val="vi-VN"/>
        </w:rPr>
        <w:t>2.</w:t>
      </w:r>
      <w:r w:rsidRPr="00DE2DFF">
        <w:rPr>
          <w:b/>
          <w:spacing w:val="-3"/>
          <w:lang w:val="vi-VN"/>
        </w:rPr>
        <w:t xml:space="preserve"> </w:t>
      </w:r>
      <w:r w:rsidRPr="00DE2DFF">
        <w:rPr>
          <w:lang w:val="vi-VN"/>
        </w:rPr>
        <w:t>Khi</w:t>
      </w:r>
      <w:r w:rsidRPr="00DE2DFF">
        <w:rPr>
          <w:spacing w:val="-4"/>
          <w:lang w:val="vi-VN"/>
        </w:rPr>
        <w:t xml:space="preserve"> </w:t>
      </w:r>
      <w:r w:rsidRPr="00DE2DFF">
        <w:rPr>
          <w:lang w:val="vi-VN"/>
        </w:rPr>
        <w:t>người</w:t>
      </w:r>
      <w:r w:rsidRPr="00DE2DFF">
        <w:rPr>
          <w:spacing w:val="-3"/>
          <w:lang w:val="vi-VN"/>
        </w:rPr>
        <w:t xml:space="preserve"> </w:t>
      </w:r>
      <w:r w:rsidRPr="00DE2DFF">
        <w:rPr>
          <w:lang w:val="vi-VN"/>
        </w:rPr>
        <w:t>đó</w:t>
      </w:r>
      <w:r w:rsidRPr="00DE2DFF">
        <w:rPr>
          <w:spacing w:val="-4"/>
          <w:lang w:val="vi-VN"/>
        </w:rPr>
        <w:t xml:space="preserve"> </w:t>
      </w:r>
      <w:r w:rsidRPr="00DE2DFF">
        <w:rPr>
          <w:lang w:val="vi-VN"/>
        </w:rPr>
        <w:t>hít</w:t>
      </w:r>
      <w:r w:rsidRPr="00DE2DFF">
        <w:rPr>
          <w:spacing w:val="-3"/>
          <w:lang w:val="vi-VN"/>
        </w:rPr>
        <w:t xml:space="preserve"> </w:t>
      </w:r>
      <w:r w:rsidRPr="00DE2DFF">
        <w:rPr>
          <w:lang w:val="vi-VN"/>
        </w:rPr>
        <w:t>sâu,</w:t>
      </w:r>
      <w:r w:rsidRPr="00DE2DFF">
        <w:rPr>
          <w:spacing w:val="-1"/>
          <w:lang w:val="vi-VN"/>
        </w:rPr>
        <w:t xml:space="preserve"> </w:t>
      </w:r>
      <w:r w:rsidRPr="00DE2DFF">
        <w:rPr>
          <w:lang w:val="vi-VN"/>
        </w:rPr>
        <w:t>giả</w:t>
      </w:r>
      <w:r w:rsidRPr="00DE2DFF">
        <w:rPr>
          <w:spacing w:val="-5"/>
          <w:lang w:val="vi-VN"/>
        </w:rPr>
        <w:t xml:space="preserve"> </w:t>
      </w:r>
      <w:r w:rsidRPr="00DE2DFF">
        <w:rPr>
          <w:lang w:val="vi-VN"/>
        </w:rPr>
        <w:t>sử</w:t>
      </w:r>
      <w:r w:rsidRPr="00DE2DFF">
        <w:rPr>
          <w:spacing w:val="-4"/>
          <w:lang w:val="vi-VN"/>
        </w:rPr>
        <w:t xml:space="preserve"> </w:t>
      </w:r>
      <w:r w:rsidRPr="00DE2DFF">
        <w:rPr>
          <w:lang w:val="vi-VN"/>
        </w:rPr>
        <w:t>không</w:t>
      </w:r>
      <w:r w:rsidRPr="00DE2DFF">
        <w:rPr>
          <w:spacing w:val="-6"/>
          <w:lang w:val="vi-VN"/>
        </w:rPr>
        <w:t xml:space="preserve"> </w:t>
      </w:r>
      <w:r w:rsidRPr="00DE2DFF">
        <w:rPr>
          <w:lang w:val="vi-VN"/>
        </w:rPr>
        <w:t>khí</w:t>
      </w:r>
      <w:r w:rsidRPr="00DE2DFF">
        <w:rPr>
          <w:spacing w:val="-3"/>
          <w:lang w:val="vi-VN"/>
        </w:rPr>
        <w:t xml:space="preserve"> </w:t>
      </w:r>
      <w:r w:rsidRPr="00DE2DFF">
        <w:rPr>
          <w:lang w:val="vi-VN"/>
        </w:rPr>
        <w:t>trong</w:t>
      </w:r>
      <w:r w:rsidRPr="00DE2DFF">
        <w:rPr>
          <w:spacing w:val="-6"/>
          <w:lang w:val="vi-VN"/>
        </w:rPr>
        <w:t xml:space="preserve"> </w:t>
      </w:r>
      <w:r w:rsidRPr="00DE2DFF">
        <w:rPr>
          <w:lang w:val="vi-VN"/>
        </w:rPr>
        <w:t>phổi</w:t>
      </w:r>
      <w:r w:rsidRPr="00DE2DFF">
        <w:rPr>
          <w:spacing w:val="-3"/>
          <w:lang w:val="vi-VN"/>
        </w:rPr>
        <w:t xml:space="preserve"> </w:t>
      </w:r>
      <w:r w:rsidRPr="00DE2DFF">
        <w:rPr>
          <w:lang w:val="vi-VN"/>
        </w:rPr>
        <w:t>có</w:t>
      </w:r>
      <w:r w:rsidRPr="00DE2DFF">
        <w:rPr>
          <w:spacing w:val="-4"/>
          <w:lang w:val="vi-VN"/>
        </w:rPr>
        <w:t xml:space="preserve"> </w:t>
      </w:r>
      <w:r w:rsidRPr="00DE2DFF">
        <w:rPr>
          <w:lang w:val="vi-VN"/>
        </w:rPr>
        <w:t>1,4.10</w:t>
      </w:r>
      <w:r w:rsidRPr="00DE2DFF">
        <w:rPr>
          <w:vertAlign w:val="superscript"/>
          <w:lang w:val="vi-VN"/>
        </w:rPr>
        <w:t>23</w:t>
      </w:r>
      <w:r w:rsidRPr="00DE2DFF">
        <w:rPr>
          <w:spacing w:val="-2"/>
          <w:lang w:val="vi-VN"/>
        </w:rPr>
        <w:t xml:space="preserve"> </w:t>
      </w:r>
      <w:r w:rsidRPr="00DE2DFF">
        <w:rPr>
          <w:lang w:val="vi-VN"/>
        </w:rPr>
        <w:t>phân</w:t>
      </w:r>
      <w:r w:rsidRPr="00DE2DFF">
        <w:rPr>
          <w:spacing w:val="-4"/>
          <w:lang w:val="vi-VN"/>
        </w:rPr>
        <w:t xml:space="preserve"> </w:t>
      </w:r>
      <w:r w:rsidRPr="00DE2DFF">
        <w:rPr>
          <w:lang w:val="vi-VN"/>
        </w:rPr>
        <w:t>tử.</w:t>
      </w:r>
      <w:r w:rsidRPr="00DE2DFF">
        <w:rPr>
          <w:spacing w:val="-4"/>
          <w:lang w:val="vi-VN"/>
        </w:rPr>
        <w:t xml:space="preserve"> </w:t>
      </w:r>
      <w:r w:rsidRPr="00DE2DFF">
        <w:rPr>
          <w:lang w:val="vi-VN"/>
        </w:rPr>
        <w:t>Dung</w:t>
      </w:r>
      <w:r w:rsidRPr="00DE2DFF">
        <w:rPr>
          <w:spacing w:val="-7"/>
          <w:lang w:val="vi-VN"/>
        </w:rPr>
        <w:t xml:space="preserve"> </w:t>
      </w:r>
      <w:r w:rsidRPr="00DE2DFF">
        <w:rPr>
          <w:lang w:val="vi-VN"/>
        </w:rPr>
        <w:t>tích</w:t>
      </w:r>
      <w:r w:rsidRPr="00DE2DFF">
        <w:rPr>
          <w:spacing w:val="-4"/>
          <w:lang w:val="vi-VN"/>
        </w:rPr>
        <w:t xml:space="preserve"> </w:t>
      </w:r>
      <w:r w:rsidRPr="00DE2DFF">
        <w:rPr>
          <w:lang w:val="vi-VN"/>
        </w:rPr>
        <w:t>phổi khi đó là bao nhiêu lít (làm tròn kết quả đến chữ số hàng phần mười)?</w:t>
      </w:r>
    </w:p>
    <w:p w14:paraId="1E930086" w14:textId="7CB19E66" w:rsidR="006C7793" w:rsidRPr="00DE2DFF" w:rsidRDefault="00505462" w:rsidP="00DC6557">
      <w:pPr>
        <w:pStyle w:val="BodyText"/>
        <w:tabs>
          <w:tab w:val="left" w:pos="284"/>
          <w:tab w:val="left" w:pos="2835"/>
          <w:tab w:val="left" w:pos="5387"/>
          <w:tab w:val="left" w:pos="7938"/>
        </w:tabs>
        <w:spacing w:beforeLines="20" w:before="48" w:afterLines="20" w:after="48" w:line="288" w:lineRule="auto"/>
        <w:ind w:right="-42"/>
        <w:jc w:val="both"/>
        <w:rPr>
          <w:i/>
          <w:lang w:val="vi-VN"/>
        </w:rPr>
      </w:pPr>
      <w:r w:rsidRPr="00DE2DFF">
        <w:rPr>
          <w:b/>
          <w:bCs/>
          <w:i/>
        </w:rPr>
        <w:t>Sử</w:t>
      </w:r>
      <w:r w:rsidRPr="00DE2DFF">
        <w:rPr>
          <w:b/>
          <w:bCs/>
          <w:i/>
          <w:spacing w:val="-2"/>
        </w:rPr>
        <w:t xml:space="preserve"> </w:t>
      </w:r>
      <w:r w:rsidRPr="00DE2DFF">
        <w:rPr>
          <w:b/>
          <w:bCs/>
          <w:i/>
        </w:rPr>
        <w:t>dụng</w:t>
      </w:r>
      <w:r w:rsidRPr="00DE2DFF">
        <w:rPr>
          <w:b/>
          <w:bCs/>
          <w:i/>
          <w:spacing w:val="-4"/>
        </w:rPr>
        <w:t xml:space="preserve"> </w:t>
      </w:r>
      <w:r w:rsidRPr="00DE2DFF">
        <w:rPr>
          <w:b/>
          <w:bCs/>
          <w:i/>
        </w:rPr>
        <w:t>các</w:t>
      </w:r>
      <w:r w:rsidRPr="00DE2DFF">
        <w:rPr>
          <w:b/>
          <w:bCs/>
          <w:i/>
          <w:spacing w:val="-5"/>
        </w:rPr>
        <w:t xml:space="preserve"> </w:t>
      </w:r>
      <w:r w:rsidRPr="00DE2DFF">
        <w:rPr>
          <w:b/>
          <w:bCs/>
          <w:i/>
        </w:rPr>
        <w:t>thông</w:t>
      </w:r>
      <w:r w:rsidRPr="00DE2DFF">
        <w:rPr>
          <w:b/>
          <w:bCs/>
          <w:i/>
          <w:spacing w:val="-3"/>
        </w:rPr>
        <w:t xml:space="preserve"> </w:t>
      </w:r>
      <w:r w:rsidRPr="00DE2DFF">
        <w:rPr>
          <w:b/>
          <w:bCs/>
          <w:i/>
        </w:rPr>
        <w:t>tin</w:t>
      </w:r>
      <w:r w:rsidRPr="00DE2DFF">
        <w:rPr>
          <w:b/>
          <w:bCs/>
          <w:i/>
          <w:spacing w:val="-4"/>
        </w:rPr>
        <w:t xml:space="preserve"> </w:t>
      </w:r>
      <w:r w:rsidRPr="00DE2DFF">
        <w:rPr>
          <w:b/>
          <w:bCs/>
          <w:i/>
        </w:rPr>
        <w:t>sau</w:t>
      </w:r>
      <w:r w:rsidRPr="00DE2DFF">
        <w:rPr>
          <w:b/>
          <w:bCs/>
          <w:i/>
          <w:spacing w:val="-4"/>
        </w:rPr>
        <w:t xml:space="preserve"> </w:t>
      </w:r>
      <w:r w:rsidRPr="00DE2DFF">
        <w:rPr>
          <w:b/>
          <w:bCs/>
          <w:i/>
        </w:rPr>
        <w:t>cho</w:t>
      </w:r>
      <w:r w:rsidRPr="00DE2DFF">
        <w:rPr>
          <w:b/>
          <w:bCs/>
          <w:i/>
          <w:spacing w:val="-4"/>
        </w:rPr>
        <w:t xml:space="preserve"> </w:t>
      </w:r>
      <w:r w:rsidRPr="00DE2DFF">
        <w:rPr>
          <w:b/>
          <w:bCs/>
          <w:i/>
        </w:rPr>
        <w:t>Câu</w:t>
      </w:r>
      <w:r w:rsidRPr="00DE2DFF">
        <w:rPr>
          <w:b/>
          <w:bCs/>
          <w:i/>
          <w:spacing w:val="-4"/>
        </w:rPr>
        <w:t xml:space="preserve"> </w:t>
      </w:r>
      <w:r w:rsidRPr="00DE2DFF">
        <w:rPr>
          <w:b/>
          <w:bCs/>
          <w:i/>
        </w:rPr>
        <w:t>3</w:t>
      </w:r>
      <w:r w:rsidRPr="00DE2DFF">
        <w:rPr>
          <w:b/>
          <w:bCs/>
          <w:i/>
          <w:spacing w:val="-4"/>
        </w:rPr>
        <w:t xml:space="preserve"> </w:t>
      </w:r>
      <w:r w:rsidRPr="00DE2DFF">
        <w:rPr>
          <w:b/>
          <w:bCs/>
          <w:i/>
        </w:rPr>
        <w:t>và</w:t>
      </w:r>
      <w:r w:rsidRPr="00DE2DFF">
        <w:rPr>
          <w:b/>
          <w:bCs/>
          <w:i/>
          <w:spacing w:val="-4"/>
        </w:rPr>
        <w:t xml:space="preserve"> </w:t>
      </w:r>
      <w:r w:rsidRPr="00DE2DFF">
        <w:rPr>
          <w:b/>
          <w:bCs/>
          <w:i/>
        </w:rPr>
        <w:t>Câu</w:t>
      </w:r>
      <w:r w:rsidRPr="00DE2DFF">
        <w:rPr>
          <w:b/>
          <w:bCs/>
          <w:i/>
          <w:spacing w:val="-4"/>
        </w:rPr>
        <w:t xml:space="preserve"> </w:t>
      </w:r>
      <w:r w:rsidR="006C7793" w:rsidRPr="00DE2DFF">
        <w:rPr>
          <w:b/>
          <w:bCs/>
          <w:i/>
        </w:rPr>
        <w:t>4</w:t>
      </w:r>
      <w:r w:rsidR="006C7793" w:rsidRPr="00DE2DFF">
        <w:rPr>
          <w:i/>
          <w:lang w:val="vi-VN"/>
        </w:rPr>
        <w:t>:</w:t>
      </w:r>
      <w:r w:rsidR="00814EB0" w:rsidRPr="00DE2DFF">
        <w:rPr>
          <w:i/>
          <w:lang w:val="vi-VN"/>
        </w:rPr>
        <w:t xml:space="preserve"> </w:t>
      </w:r>
      <w:r w:rsidR="006C7793" w:rsidRPr="00DE2DFF">
        <w:rPr>
          <w:i/>
          <w:lang w:val="vi-VN"/>
        </w:rPr>
        <w:t xml:space="preserve">Hai hình </w:t>
      </w:r>
      <w:r w:rsidR="003D6A35" w:rsidRPr="00DE2DFF">
        <w:rPr>
          <w:i/>
        </w:rPr>
        <w:t>dưới</w:t>
      </w:r>
      <w:r w:rsidR="006C7793" w:rsidRPr="00DE2DFF">
        <w:rPr>
          <w:i/>
          <w:lang w:val="vi-VN"/>
        </w:rPr>
        <w:t xml:space="preserve"> là cấu tạo đơn giản và nguyên tắc hoạt động của pháo điện từ đang được triển khai sử</w:t>
      </w:r>
      <w:r w:rsidR="00C67779" w:rsidRPr="00DE2DFF">
        <w:rPr>
          <w:i/>
          <w:lang w:val="vi-VN"/>
        </w:rPr>
        <w:t xml:space="preserve"> dụng trong chiến tranh quân sự</w:t>
      </w:r>
      <w:r w:rsidR="006C7793" w:rsidRPr="00DE2DFF">
        <w:rPr>
          <w:i/>
          <w:lang w:val="vi-VN"/>
        </w:rPr>
        <w:t>.</w:t>
      </w:r>
      <w:r w:rsidR="00C67779" w:rsidRPr="00DE2DFF">
        <w:rPr>
          <w:i/>
        </w:rPr>
        <w:t xml:space="preserve"> </w:t>
      </w:r>
      <w:r w:rsidR="006C7793" w:rsidRPr="00DE2DFF">
        <w:rPr>
          <w:i/>
          <w:lang w:val="vi-VN"/>
        </w:rPr>
        <w:t>Hai thành kim loại nằm song song nằm ngang ,một thanh kim loại MN đặt trên hai thành ray,vuông góc với các thanh ray.Khi nối hai đầu A và B của các thanh ray với một nguồn đi</w:t>
      </w:r>
      <w:r w:rsidR="004606F8" w:rsidRPr="00DE2DFF">
        <w:rPr>
          <w:i/>
          <w:lang w:val="vi-VN"/>
        </w:rPr>
        <w:t>ện không đổi có hiệu điện thế l</w:t>
      </w:r>
      <w:r w:rsidR="004606F8" w:rsidRPr="00DE2DFF">
        <w:rPr>
          <w:i/>
        </w:rPr>
        <w:t>ớ</w:t>
      </w:r>
      <w:r w:rsidR="006C7793" w:rsidRPr="00DE2DFF">
        <w:rPr>
          <w:i/>
          <w:lang w:val="vi-VN"/>
        </w:rPr>
        <w:t>n,lực điện tử sẽ đẩy MN chuyển động nhanh về phía trước.</w:t>
      </w:r>
      <w:r w:rsidR="00C67779" w:rsidRPr="00DE2DFF">
        <w:rPr>
          <w:i/>
        </w:rPr>
        <w:t xml:space="preserve"> </w:t>
      </w:r>
      <w:r w:rsidR="006C7793" w:rsidRPr="00DE2DFF">
        <w:rPr>
          <w:i/>
          <w:lang w:val="vi-VN"/>
        </w:rPr>
        <w:t>Cho rằng cường độ dòng điện qua các thanh ray là I=1000000A,</w:t>
      </w:r>
      <w:r w:rsidR="00814EB0" w:rsidRPr="00DE2DFF">
        <w:rPr>
          <w:i/>
          <w:lang w:val="vi-VN"/>
        </w:rPr>
        <w:t xml:space="preserve"> </w:t>
      </w:r>
      <w:r w:rsidR="006C7793" w:rsidRPr="00DE2DFF">
        <w:rPr>
          <w:i/>
          <w:lang w:val="vi-VN"/>
        </w:rPr>
        <w:t>khoảng cách giữa các thanh ray là 40cm.</w:t>
      </w:r>
      <w:r w:rsidR="00814EB0" w:rsidRPr="00DE2DFF">
        <w:rPr>
          <w:i/>
          <w:lang w:val="vi-VN"/>
        </w:rPr>
        <w:t xml:space="preserve"> </w:t>
      </w:r>
      <w:r w:rsidR="006C7793" w:rsidRPr="00DE2DFF">
        <w:rPr>
          <w:i/>
          <w:lang w:val="vi-VN"/>
        </w:rPr>
        <w:t>Cảm ứng từ tổng hợp do dòng điện cường độ I trong các đoạn ray AM,</w:t>
      </w:r>
      <w:r w:rsidR="00C67779" w:rsidRPr="00DE2DFF">
        <w:rPr>
          <w:i/>
          <w:lang w:val="vi-VN"/>
        </w:rPr>
        <w:t xml:space="preserve"> </w:t>
      </w:r>
      <w:r w:rsidR="006C7793" w:rsidRPr="00DE2DFF">
        <w:rPr>
          <w:i/>
          <w:lang w:val="vi-VN"/>
        </w:rPr>
        <w:t>BN gây ra tại trung điểm C của MN giống các cảm ứng từ gây ra tại V bởi một dòng điện thẳng dài vô hạn ở hai đầu ,có</w:t>
      </w:r>
      <w:r w:rsidR="004606F8" w:rsidRPr="00DE2DFF">
        <w:rPr>
          <w:i/>
          <w:lang w:val="vi-VN"/>
        </w:rPr>
        <w:t xml:space="preserve"> cường độ I đi qua và đặt tại vị</w:t>
      </w:r>
      <w:r w:rsidR="006C7793" w:rsidRPr="00DE2DFF">
        <w:rPr>
          <w:i/>
          <w:lang w:val="vi-VN"/>
        </w:rPr>
        <w:t xml:space="preserve"> trí ray AM.</w:t>
      </w:r>
      <w:r w:rsidR="00C67779" w:rsidRPr="00DE2DFF">
        <w:rPr>
          <w:i/>
          <w:lang w:val="vi-VN"/>
        </w:rPr>
        <w:t xml:space="preserve"> </w:t>
      </w:r>
      <w:r w:rsidR="006C7793" w:rsidRPr="00DE2DFF">
        <w:rPr>
          <w:i/>
          <w:lang w:val="vi-VN"/>
        </w:rPr>
        <w:t>Cho rằng MN chuyển động không vận tốc đầu trên một quãng đường 1,6m dọc theo thanh ray và không rời ray.</w:t>
      </w:r>
      <w:r w:rsidR="00C67779" w:rsidRPr="00DE2DFF">
        <w:rPr>
          <w:i/>
          <w:lang w:val="vi-VN"/>
        </w:rPr>
        <w:t xml:space="preserve"> </w:t>
      </w:r>
      <w:r w:rsidR="006C7793" w:rsidRPr="00DE2DFF">
        <w:rPr>
          <w:i/>
          <w:lang w:val="vi-VN"/>
        </w:rPr>
        <w:t>Khối lượng thanh ray MN là 2kg.</w:t>
      </w:r>
    </w:p>
    <w:p w14:paraId="5FCDED65" w14:textId="7DEA919B" w:rsidR="006C7793" w:rsidRPr="00DE2DFF" w:rsidRDefault="006C7793" w:rsidP="00384AEC">
      <w:pPr>
        <w:pStyle w:val="BodyText"/>
        <w:tabs>
          <w:tab w:val="left" w:pos="284"/>
          <w:tab w:val="left" w:pos="2835"/>
          <w:tab w:val="left" w:pos="5387"/>
          <w:tab w:val="left" w:pos="7938"/>
        </w:tabs>
        <w:spacing w:beforeLines="20" w:before="48" w:afterLines="20" w:after="48" w:line="288" w:lineRule="auto"/>
        <w:ind w:left="111" w:right="-42"/>
        <w:jc w:val="center"/>
        <w:rPr>
          <w:i/>
          <w:lang w:val="vi-VN"/>
        </w:rPr>
      </w:pPr>
      <w:r w:rsidRPr="00DE2DFF">
        <w:rPr>
          <w:noProof/>
        </w:rPr>
        <w:drawing>
          <wp:inline distT="0" distB="0" distL="0" distR="0" wp14:anchorId="57BCE1BF" wp14:editId="497AEDDE">
            <wp:extent cx="4267200" cy="1478280"/>
            <wp:effectExtent l="0" t="0" r="0" b="7620"/>
            <wp:docPr id="387098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098148" name="Picture 1"/>
                    <pic:cNvPicPr/>
                  </pic:nvPicPr>
                  <pic:blipFill>
                    <a:blip r:embed="rId53">
                      <a:extLst>
                        <a:ext uri="{28A0092B-C50C-407E-A947-70E740481C1C}">
                          <a14:useLocalDpi xmlns:a14="http://schemas.microsoft.com/office/drawing/2010/main" val="0"/>
                        </a:ext>
                      </a:extLst>
                    </a:blip>
                    <a:stretch>
                      <a:fillRect/>
                    </a:stretch>
                  </pic:blipFill>
                  <pic:spPr>
                    <a:xfrm>
                      <a:off x="0" y="0"/>
                      <a:ext cx="4267200" cy="1478280"/>
                    </a:xfrm>
                    <a:prstGeom prst="rect">
                      <a:avLst/>
                    </a:prstGeom>
                  </pic:spPr>
                </pic:pic>
              </a:graphicData>
            </a:graphic>
          </wp:inline>
        </w:drawing>
      </w:r>
    </w:p>
    <w:p w14:paraId="31D71780" w14:textId="3B9889A1" w:rsidR="006C7793" w:rsidRPr="00DE2DFF" w:rsidRDefault="006C7793" w:rsidP="00384AEC">
      <w:pPr>
        <w:pStyle w:val="BodyText"/>
        <w:tabs>
          <w:tab w:val="left" w:pos="284"/>
          <w:tab w:val="left" w:pos="2835"/>
          <w:tab w:val="left" w:pos="5387"/>
          <w:tab w:val="left" w:pos="7938"/>
        </w:tabs>
        <w:spacing w:beforeLines="20" w:before="48" w:afterLines="20" w:after="48" w:line="288" w:lineRule="auto"/>
        <w:ind w:left="111" w:right="-42"/>
        <w:jc w:val="both"/>
        <w:rPr>
          <w:lang w:val="vi-VN"/>
        </w:rPr>
      </w:pPr>
    </w:p>
    <w:p w14:paraId="251BAA69" w14:textId="5A4BE003" w:rsidR="00254855" w:rsidRPr="009E02C8" w:rsidRDefault="00E27E35" w:rsidP="009E02C8">
      <w:pPr>
        <w:pStyle w:val="BodyText"/>
        <w:tabs>
          <w:tab w:val="left" w:pos="284"/>
          <w:tab w:val="left" w:pos="2835"/>
          <w:tab w:val="left" w:pos="5387"/>
          <w:tab w:val="left" w:pos="7938"/>
        </w:tabs>
        <w:spacing w:beforeLines="20" w:before="48" w:afterLines="20" w:after="48" w:line="288" w:lineRule="auto"/>
        <w:ind w:right="-42"/>
      </w:pPr>
      <w:r w:rsidRPr="00DE2DFF">
        <w:rPr>
          <w:b/>
          <w:lang w:val="vi-VN"/>
        </w:rPr>
        <w:t xml:space="preserve">Câu 3: </w:t>
      </w:r>
      <w:r w:rsidRPr="00DE2DFF">
        <w:rPr>
          <w:lang w:val="vi-VN"/>
        </w:rPr>
        <w:t>Cảm ứng từ B tại điểm C là ...T?</w:t>
      </w:r>
      <w:r w:rsidR="00A310BB">
        <w:rPr>
          <w:b/>
          <w:bCs/>
          <w:color w:val="0070C0"/>
        </w:rPr>
        <w:tab/>
      </w:r>
      <w:r w:rsidR="0010751F" w:rsidRPr="00DE2DFF">
        <w:rPr>
          <w:lang w:val="vi-VN"/>
        </w:rPr>
        <w:t xml:space="preserve"> </w:t>
      </w:r>
    </w:p>
    <w:p w14:paraId="42420ED8" w14:textId="0107E93D" w:rsidR="00505462" w:rsidRDefault="00505462" w:rsidP="00384AEC">
      <w:pPr>
        <w:pStyle w:val="BodyText"/>
        <w:tabs>
          <w:tab w:val="left" w:pos="284"/>
          <w:tab w:val="left" w:pos="2835"/>
          <w:tab w:val="left" w:pos="5387"/>
          <w:tab w:val="left" w:pos="7938"/>
        </w:tabs>
        <w:spacing w:beforeLines="20" w:before="48" w:afterLines="20" w:after="48" w:line="288" w:lineRule="auto"/>
        <w:ind w:right="-42"/>
        <w:jc w:val="both"/>
        <w:rPr>
          <w:bCs/>
        </w:rPr>
      </w:pPr>
      <w:r w:rsidRPr="00DE2DFF">
        <w:rPr>
          <w:b/>
          <w:lang w:val="vi-VN"/>
        </w:rPr>
        <w:t xml:space="preserve">Câu 4: </w:t>
      </w:r>
      <w:r w:rsidR="00E27E35" w:rsidRPr="00DE2DFF">
        <w:rPr>
          <w:bCs/>
          <w:lang w:val="vi-VN"/>
        </w:rPr>
        <w:t>Tốc độ của thanh MN khi vừa rời đường ray là bao nhiêu m/s?</w:t>
      </w:r>
    </w:p>
    <w:p w14:paraId="270F6AEA" w14:textId="2EA8B61D" w:rsidR="00505462" w:rsidRPr="00DE2DFF" w:rsidRDefault="00505462" w:rsidP="00384AEC">
      <w:pPr>
        <w:tabs>
          <w:tab w:val="left" w:pos="284"/>
          <w:tab w:val="left" w:pos="2835"/>
          <w:tab w:val="left" w:pos="5387"/>
          <w:tab w:val="left" w:pos="7938"/>
        </w:tabs>
        <w:spacing w:beforeLines="20" w:before="48" w:afterLines="20" w:after="48" w:line="288" w:lineRule="auto"/>
        <w:ind w:right="-42"/>
        <w:jc w:val="both"/>
        <w:rPr>
          <w:iCs/>
          <w:spacing w:val="-5"/>
          <w:sz w:val="24"/>
          <w:szCs w:val="24"/>
          <w:lang w:val="vi-VN"/>
        </w:rPr>
      </w:pPr>
      <w:r w:rsidRPr="00DE2DFF">
        <w:rPr>
          <w:b/>
          <w:bCs/>
          <w:i/>
          <w:sz w:val="24"/>
          <w:szCs w:val="24"/>
          <w:lang w:val="vi-VN"/>
        </w:rPr>
        <w:t>Sử dụng các thông tin sau cho Câu 5 và Câu 6:</w:t>
      </w:r>
      <w:r w:rsidRPr="00DE2DFF">
        <w:rPr>
          <w:i/>
          <w:sz w:val="24"/>
          <w:szCs w:val="24"/>
          <w:lang w:val="vi-VN"/>
        </w:rPr>
        <w:t xml:space="preserve"> </w:t>
      </w:r>
      <w:r w:rsidR="00C67779" w:rsidRPr="00DE2DFF">
        <w:rPr>
          <w:iCs/>
          <w:sz w:val="24"/>
          <w:szCs w:val="24"/>
          <w:lang w:val="vi-VN"/>
        </w:rPr>
        <w:t>Trong phả</w:t>
      </w:r>
      <w:r w:rsidRPr="00DE2DFF">
        <w:rPr>
          <w:iCs/>
          <w:sz w:val="24"/>
          <w:szCs w:val="24"/>
          <w:lang w:val="vi-VN"/>
        </w:rPr>
        <w:t>n ứng vỡ hạt nhân urani năng lượng trung bình tỏa ra khi phân một hạt nhân là 200MeV.</w:t>
      </w:r>
      <w:r w:rsidR="00C67779" w:rsidRPr="00DE2DFF">
        <w:rPr>
          <w:iCs/>
          <w:sz w:val="24"/>
          <w:szCs w:val="24"/>
          <w:lang w:val="vi-VN"/>
        </w:rPr>
        <w:t xml:space="preserve"> </w:t>
      </w:r>
      <w:r w:rsidRPr="00DE2DFF">
        <w:rPr>
          <w:iCs/>
          <w:sz w:val="24"/>
          <w:szCs w:val="24"/>
          <w:lang w:val="vi-VN"/>
        </w:rPr>
        <w:t>Một nhà máy điện nguyên tử dùng nguyên li</w:t>
      </w:r>
      <w:r w:rsidR="00C67779" w:rsidRPr="00DE2DFF">
        <w:rPr>
          <w:iCs/>
          <w:sz w:val="24"/>
          <w:szCs w:val="24"/>
          <w:lang w:val="vi-VN"/>
        </w:rPr>
        <w:t>ệu urani, có công suất 500.000kW</w:t>
      </w:r>
      <w:r w:rsidRPr="00DE2DFF">
        <w:rPr>
          <w:iCs/>
          <w:sz w:val="24"/>
          <w:szCs w:val="24"/>
          <w:lang w:val="vi-VN"/>
        </w:rPr>
        <w:t>,</w:t>
      </w:r>
      <w:r w:rsidR="00C67779" w:rsidRPr="00DE2DFF">
        <w:rPr>
          <w:iCs/>
          <w:sz w:val="24"/>
          <w:szCs w:val="24"/>
          <w:lang w:val="vi-VN"/>
        </w:rPr>
        <w:t xml:space="preserve"> </w:t>
      </w:r>
      <w:r w:rsidRPr="00DE2DFF">
        <w:rPr>
          <w:iCs/>
          <w:sz w:val="24"/>
          <w:szCs w:val="24"/>
          <w:lang w:val="vi-VN"/>
        </w:rPr>
        <w:t>hiệu suất là 20%</w:t>
      </w:r>
    </w:p>
    <w:p w14:paraId="3ABBF1DC" w14:textId="736DBBEC" w:rsidR="00505462" w:rsidRDefault="00505462" w:rsidP="00384AEC">
      <w:pPr>
        <w:pStyle w:val="BodyText"/>
        <w:tabs>
          <w:tab w:val="left" w:pos="284"/>
          <w:tab w:val="left" w:pos="2835"/>
          <w:tab w:val="left" w:pos="5387"/>
          <w:tab w:val="left" w:pos="7938"/>
        </w:tabs>
        <w:spacing w:beforeLines="20" w:before="48" w:afterLines="20" w:after="48" w:line="288" w:lineRule="auto"/>
        <w:ind w:right="-42"/>
        <w:jc w:val="both"/>
      </w:pPr>
      <w:r w:rsidRPr="00DE2DFF">
        <w:rPr>
          <w:b/>
          <w:lang w:val="vi-VN"/>
        </w:rPr>
        <w:t xml:space="preserve">Câu 5: </w:t>
      </w:r>
      <w:r w:rsidRPr="00DE2DFF">
        <w:rPr>
          <w:bCs/>
          <w:lang w:val="vi-VN"/>
        </w:rPr>
        <w:t xml:space="preserve">Năng lượng của nhà máy do hạt nhân tạo ra là bao nhiêu </w:t>
      </w:r>
      <w:r w:rsidR="00E50A2A" w:rsidRPr="00DE2DFF">
        <w:rPr>
          <w:bCs/>
          <w:lang w:val="vi-VN"/>
        </w:rPr>
        <w:t>(</w:t>
      </w:r>
      <m:oMath>
        <m:r>
          <w:rPr>
            <w:rFonts w:ascii="Cambria Math" w:hAnsi="Cambria Math"/>
            <w:lang w:val="vi-VN"/>
          </w:rPr>
          <m:t>×</m:t>
        </m:r>
        <m:sSup>
          <m:sSupPr>
            <m:ctrlPr>
              <w:rPr>
                <w:rFonts w:ascii="Cambria Math" w:hAnsi="Cambria Math"/>
                <w:bCs/>
                <w:i/>
                <w:lang w:val="vi-VN"/>
              </w:rPr>
            </m:ctrlPr>
          </m:sSupPr>
          <m:e>
            <m:r>
              <w:rPr>
                <w:rFonts w:ascii="Cambria Math" w:hAnsi="Cambria Math"/>
                <w:lang w:val="vi-VN"/>
              </w:rPr>
              <m:t>10</m:t>
            </m:r>
          </m:e>
          <m:sup>
            <m:r>
              <w:rPr>
                <w:rFonts w:ascii="Cambria Math" w:hAnsi="Cambria Math"/>
                <w:lang w:val="vi-VN"/>
              </w:rPr>
              <m:t>16</m:t>
            </m:r>
          </m:sup>
        </m:sSup>
        <m:r>
          <m:rPr>
            <m:sty m:val="p"/>
          </m:rPr>
          <w:rPr>
            <w:rFonts w:ascii="Cambria Math" w:hAnsi="Cambria Math"/>
            <w:lang w:val="vi-VN"/>
          </w:rPr>
          <m:t xml:space="preserve"> </m:t>
        </m:r>
      </m:oMath>
      <w:r w:rsidR="00E50A2A" w:rsidRPr="00DE2DFF">
        <w:rPr>
          <w:bCs/>
          <w:lang w:val="vi-VN"/>
        </w:rPr>
        <w:t>)J</w:t>
      </w:r>
      <w:r w:rsidRPr="00DE2DFF">
        <w:rPr>
          <w:bCs/>
          <w:lang w:val="vi-VN"/>
        </w:rPr>
        <w:t>?</w:t>
      </w:r>
      <w:r w:rsidRPr="00DE2DFF">
        <w:rPr>
          <w:lang w:val="vi-VN"/>
        </w:rPr>
        <w:t xml:space="preserve"> </w:t>
      </w:r>
      <w:r w:rsidR="00E50A2A" w:rsidRPr="00DE2DFF">
        <w:rPr>
          <w:lang w:val="vi-VN"/>
        </w:rPr>
        <w:t xml:space="preserve"> (làm tròn đến chữ số thập phân thứ hai)</w:t>
      </w:r>
    </w:p>
    <w:p w14:paraId="2CF28F18" w14:textId="77777777" w:rsidR="00505462" w:rsidRDefault="00505462" w:rsidP="00384AEC">
      <w:pPr>
        <w:pStyle w:val="BodyText"/>
        <w:tabs>
          <w:tab w:val="left" w:pos="284"/>
          <w:tab w:val="left" w:pos="2835"/>
          <w:tab w:val="left" w:pos="5387"/>
          <w:tab w:val="left" w:pos="7938"/>
        </w:tabs>
        <w:spacing w:beforeLines="20" w:before="48" w:afterLines="20" w:after="48" w:line="288" w:lineRule="auto"/>
        <w:ind w:right="-42"/>
        <w:jc w:val="both"/>
        <w:rPr>
          <w:bCs/>
        </w:rPr>
      </w:pPr>
      <w:r w:rsidRPr="00DE2DFF">
        <w:rPr>
          <w:b/>
          <w:lang w:val="vi-VN"/>
        </w:rPr>
        <w:t xml:space="preserve">Câu 6: </w:t>
      </w:r>
      <w:r w:rsidRPr="00DE2DFF">
        <w:rPr>
          <w:bCs/>
          <w:lang w:val="vi-VN"/>
        </w:rPr>
        <w:t>Lượng tiêu thụ urani hàng năm là bao nhiêu kg?</w:t>
      </w:r>
    </w:p>
    <w:p w14:paraId="0E841A1A" w14:textId="2BDDAC2E" w:rsidR="00505462" w:rsidRPr="00D446A7" w:rsidRDefault="00D446A7" w:rsidP="009E02C8">
      <w:pPr>
        <w:pStyle w:val="BodyText"/>
        <w:tabs>
          <w:tab w:val="left" w:pos="284"/>
          <w:tab w:val="left" w:pos="2835"/>
          <w:tab w:val="left" w:pos="5387"/>
          <w:tab w:val="left" w:pos="7938"/>
        </w:tabs>
        <w:spacing w:beforeLines="20" w:before="48" w:afterLines="20" w:after="48" w:line="288" w:lineRule="auto"/>
        <w:ind w:right="-42"/>
        <w:jc w:val="both"/>
        <w:rPr>
          <w:i/>
          <w:iCs/>
          <w:color w:val="C00000"/>
          <w:lang w:val="vi-VN"/>
        </w:rPr>
      </w:pPr>
      <w:r>
        <w:rPr>
          <w:b/>
          <w:bCs/>
          <w:color w:val="0070C0"/>
        </w:rPr>
        <w:tab/>
      </w:r>
      <w:r>
        <w:rPr>
          <w:b/>
          <w:bCs/>
          <w:color w:val="0070C0"/>
        </w:rPr>
        <w:tab/>
        <w:t xml:space="preserve">                      </w:t>
      </w:r>
    </w:p>
    <w:p w14:paraId="091346A5" w14:textId="7CDF0D92" w:rsidR="00D446A7" w:rsidRDefault="00D446A7">
      <w:pPr>
        <w:rPr>
          <w:b/>
          <w:sz w:val="24"/>
          <w:szCs w:val="24"/>
        </w:rPr>
      </w:pPr>
      <w:r>
        <w:rPr>
          <w:b/>
          <w:sz w:val="24"/>
          <w:szCs w:val="24"/>
        </w:rPr>
        <w:br w:type="page"/>
      </w:r>
    </w:p>
    <w:p w14:paraId="4550ACA2" w14:textId="77777777" w:rsidR="00D446A7" w:rsidRPr="00D711AB" w:rsidRDefault="00D446A7" w:rsidP="00D446A7">
      <w:pPr>
        <w:pStyle w:val="NoSpacing"/>
        <w:tabs>
          <w:tab w:val="left" w:pos="284"/>
          <w:tab w:val="left" w:pos="2835"/>
          <w:tab w:val="left" w:pos="5387"/>
          <w:tab w:val="left" w:pos="7938"/>
        </w:tabs>
        <w:spacing w:line="276" w:lineRule="auto"/>
        <w:jc w:val="center"/>
        <w:rPr>
          <w:rFonts w:ascii="Times New Roman" w:hAnsi="Times New Roman" w:cs="Times New Roman"/>
          <w:b/>
          <w:bCs/>
          <w:color w:val="FF0000"/>
          <w:sz w:val="60"/>
          <w:szCs w:val="60"/>
        </w:rPr>
      </w:pPr>
      <w:r w:rsidRPr="00D711AB">
        <w:rPr>
          <w:rFonts w:ascii="Times New Roman" w:hAnsi="Times New Roman" w:cs="Times New Roman"/>
          <w:b/>
          <w:bCs/>
          <w:color w:val="FF0000"/>
          <w:sz w:val="60"/>
          <w:szCs w:val="60"/>
        </w:rPr>
        <w:lastRenderedPageBreak/>
        <w:t>HƯỚNG DẪN GIẢI</w:t>
      </w:r>
    </w:p>
    <w:p w14:paraId="279D3D6C" w14:textId="178A9355" w:rsidR="00D446A7" w:rsidRPr="00D446A7" w:rsidRDefault="00D446A7" w:rsidP="00D446A7">
      <w:pPr>
        <w:pStyle w:val="NoSpacing"/>
        <w:tabs>
          <w:tab w:val="left" w:pos="284"/>
          <w:tab w:val="left" w:pos="2835"/>
          <w:tab w:val="left" w:pos="5387"/>
          <w:tab w:val="left" w:pos="7938"/>
        </w:tabs>
        <w:spacing w:line="276" w:lineRule="auto"/>
        <w:jc w:val="center"/>
        <w:rPr>
          <w:rFonts w:ascii="Times New Roman" w:hAnsi="Times New Roman" w:cs="Times New Roman"/>
          <w:b/>
          <w:bCs/>
          <w:color w:val="FF0000"/>
          <w:sz w:val="24"/>
          <w:szCs w:val="24"/>
        </w:rPr>
      </w:pPr>
      <w:r w:rsidRPr="00FE110A">
        <w:rPr>
          <w:rFonts w:ascii="Times New Roman" w:hAnsi="Times New Roman" w:cs="Times New Roman"/>
          <w:b/>
          <w:bCs/>
          <w:noProof/>
          <w:color w:val="FF0000"/>
          <w:sz w:val="24"/>
          <w:szCs w:val="24"/>
        </w:rPr>
        <w:drawing>
          <wp:inline distT="0" distB="0" distL="0" distR="0" wp14:anchorId="41EFABDB" wp14:editId="22A0B9FE">
            <wp:extent cx="1526400" cy="347987"/>
            <wp:effectExtent l="0" t="0" r="0" b="0"/>
            <wp:docPr id="12012709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270954" name=""/>
                    <pic:cNvPicPr/>
                  </pic:nvPicPr>
                  <pic:blipFill>
                    <a:blip r:embed="rId54"/>
                    <a:stretch>
                      <a:fillRect/>
                    </a:stretch>
                  </pic:blipFill>
                  <pic:spPr>
                    <a:xfrm>
                      <a:off x="0" y="0"/>
                      <a:ext cx="1537397" cy="350494"/>
                    </a:xfrm>
                    <a:prstGeom prst="rect">
                      <a:avLst/>
                    </a:prstGeom>
                  </pic:spPr>
                </pic:pic>
              </a:graphicData>
            </a:graphic>
          </wp:inline>
        </w:drawing>
      </w:r>
    </w:p>
    <w:p w14:paraId="564A29E8" w14:textId="6D9D4443" w:rsidR="00D446A7" w:rsidRPr="00DE2DFF"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lang w:val="vi-VN"/>
        </w:rPr>
      </w:pPr>
      <w:r w:rsidRPr="00DE2DFF">
        <w:rPr>
          <w:rFonts w:ascii="Times New Roman" w:hAnsi="Times New Roman" w:cs="Times New Roman"/>
          <w:b/>
          <w:bCs/>
          <w:sz w:val="24"/>
          <w:szCs w:val="24"/>
        </w:rPr>
        <w:tab/>
      </w:r>
    </w:p>
    <w:p w14:paraId="5E23D605" w14:textId="77777777" w:rsidR="00D446A7" w:rsidRPr="00D711AB"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lang w:val="vi-VN"/>
        </w:rPr>
        <w:t>PHẦN I. Thí sinh trả lời từ câu 1 đến câu 18. Mỗi câu hỏi thí sinh chỉ chọn một phương án</w:t>
      </w:r>
      <w:r w:rsidRPr="00D711AB">
        <w:rPr>
          <w:rFonts w:ascii="Times New Roman" w:hAnsi="Times New Roman" w:cs="Times New Roman"/>
          <w:sz w:val="24"/>
          <w:szCs w:val="24"/>
          <w:lang w:val="vi-VN"/>
        </w:rPr>
        <w:t xml:space="preserve">. </w:t>
      </w:r>
    </w:p>
    <w:p w14:paraId="1FD66E10"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sz w:val="24"/>
          <w:szCs w:val="24"/>
          <w:lang w:val="vi-VN"/>
        </w:rPr>
      </w:pPr>
      <w:r w:rsidRPr="00DE2DFF">
        <w:rPr>
          <w:b/>
          <w:sz w:val="24"/>
          <w:szCs w:val="24"/>
        </w:rPr>
        <w:t>Câu</w:t>
      </w:r>
      <w:r w:rsidRPr="00DE2DFF">
        <w:rPr>
          <w:b/>
          <w:spacing w:val="-3"/>
          <w:sz w:val="24"/>
          <w:szCs w:val="24"/>
        </w:rPr>
        <w:t xml:space="preserve"> </w:t>
      </w:r>
      <w:r w:rsidRPr="00DE2DFF">
        <w:rPr>
          <w:b/>
          <w:sz w:val="24"/>
          <w:szCs w:val="24"/>
        </w:rPr>
        <w:t>1.</w:t>
      </w:r>
      <w:r w:rsidRPr="00DE2DFF">
        <w:rPr>
          <w:b/>
          <w:spacing w:val="-8"/>
          <w:sz w:val="24"/>
          <w:szCs w:val="24"/>
        </w:rPr>
        <w:t xml:space="preserve"> </w:t>
      </w:r>
      <w:r w:rsidRPr="00DE2DFF">
        <w:rPr>
          <w:sz w:val="24"/>
          <w:szCs w:val="24"/>
        </w:rPr>
        <w:t>Số</w:t>
      </w:r>
      <w:r w:rsidRPr="00DE2DFF">
        <w:rPr>
          <w:sz w:val="24"/>
          <w:szCs w:val="24"/>
          <w:lang w:val="vi-VN"/>
        </w:rPr>
        <w:t xml:space="preserve"> nuclon có trong hạt nhân </w:t>
      </w:r>
      <w:r w:rsidRPr="00DE2DFF">
        <w:rPr>
          <w:noProof/>
          <w:position w:val="-12"/>
          <w:sz w:val="24"/>
          <w:szCs w:val="24"/>
        </w:rPr>
        <w:object w:dxaOrig="499" w:dyaOrig="380" w14:anchorId="1D3A1CF7">
          <v:shape id="_x0000_i1042" type="#_x0000_t75" alt="" style="width:25.5pt;height:18pt;mso-width-percent:0;mso-height-percent:0;mso-width-percent:0;mso-height-percent:0" o:ole="">
            <v:imagedata r:id="rId7" o:title=""/>
          </v:shape>
          <o:OLEObject Type="Embed" ProgID="Equation.DSMT4" ShapeID="_x0000_i1042" DrawAspect="Content" ObjectID="_1836108846" r:id="rId55"/>
        </w:object>
      </w:r>
      <w:r w:rsidRPr="00DE2DFF">
        <w:rPr>
          <w:sz w:val="24"/>
          <w:szCs w:val="24"/>
          <w:lang w:val="vi-VN"/>
        </w:rPr>
        <w:t xml:space="preserve"> là</w:t>
      </w:r>
    </w:p>
    <w:p w14:paraId="0049130A"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left="394" w:right="-42"/>
        <w:jc w:val="both"/>
        <w:rPr>
          <w:sz w:val="24"/>
          <w:szCs w:val="24"/>
          <w:lang w:val="vi-VN"/>
        </w:rPr>
      </w:pPr>
      <w:r w:rsidRPr="00DE2DFF">
        <w:rPr>
          <w:b/>
          <w:sz w:val="24"/>
          <w:szCs w:val="24"/>
          <w:lang w:val="vi-VN"/>
        </w:rPr>
        <w:t>A.</w:t>
      </w:r>
      <w:r w:rsidRPr="00DE2DFF">
        <w:rPr>
          <w:b/>
          <w:spacing w:val="-2"/>
          <w:sz w:val="24"/>
          <w:szCs w:val="24"/>
          <w:lang w:val="vi-VN"/>
        </w:rPr>
        <w:t xml:space="preserve"> </w:t>
      </w:r>
      <w:r w:rsidRPr="00DE2DFF">
        <w:rPr>
          <w:sz w:val="24"/>
          <w:szCs w:val="24"/>
          <w:lang w:val="vi-VN"/>
        </w:rPr>
        <w:t>40.</w:t>
      </w:r>
      <w:r w:rsidRPr="00DE2DFF">
        <w:rPr>
          <w:sz w:val="24"/>
          <w:szCs w:val="24"/>
          <w:lang w:val="vi-VN"/>
        </w:rPr>
        <w:tab/>
      </w:r>
      <w:r w:rsidRPr="00DE2DFF">
        <w:rPr>
          <w:b/>
          <w:sz w:val="24"/>
          <w:szCs w:val="24"/>
          <w:highlight w:val="cyan"/>
          <w:u w:val="single"/>
          <w:lang w:val="vi-VN"/>
        </w:rPr>
        <w:t>B.</w:t>
      </w:r>
      <w:r w:rsidRPr="00DE2DFF">
        <w:rPr>
          <w:b/>
          <w:spacing w:val="1"/>
          <w:sz w:val="24"/>
          <w:szCs w:val="24"/>
          <w:highlight w:val="cyan"/>
          <w:lang w:val="vi-VN"/>
        </w:rPr>
        <w:t xml:space="preserve"> </w:t>
      </w:r>
      <w:r w:rsidRPr="00DE2DFF">
        <w:rPr>
          <w:sz w:val="24"/>
          <w:szCs w:val="24"/>
          <w:highlight w:val="cyan"/>
          <w:lang w:val="vi-VN"/>
        </w:rPr>
        <w:t>90.</w:t>
      </w:r>
      <w:r w:rsidRPr="00DE2DFF">
        <w:rPr>
          <w:sz w:val="24"/>
          <w:szCs w:val="24"/>
          <w:lang w:val="vi-VN"/>
        </w:rPr>
        <w:tab/>
      </w:r>
      <w:r w:rsidRPr="00DE2DFF">
        <w:rPr>
          <w:b/>
          <w:sz w:val="24"/>
          <w:szCs w:val="24"/>
          <w:lang w:val="vi-VN"/>
        </w:rPr>
        <w:t>C.</w:t>
      </w:r>
      <w:r w:rsidRPr="00DE2DFF">
        <w:rPr>
          <w:b/>
          <w:spacing w:val="-4"/>
          <w:sz w:val="24"/>
          <w:szCs w:val="24"/>
          <w:lang w:val="vi-VN"/>
        </w:rPr>
        <w:t xml:space="preserve"> </w:t>
      </w:r>
      <w:r w:rsidRPr="00DE2DFF">
        <w:rPr>
          <w:sz w:val="24"/>
          <w:szCs w:val="24"/>
          <w:lang w:val="vi-VN"/>
        </w:rPr>
        <w:t>50.</w:t>
      </w:r>
      <w:r w:rsidRPr="00DE2DFF">
        <w:rPr>
          <w:sz w:val="24"/>
          <w:szCs w:val="24"/>
          <w:lang w:val="vi-VN"/>
        </w:rPr>
        <w:tab/>
      </w:r>
      <w:r w:rsidRPr="00DE2DFF">
        <w:rPr>
          <w:b/>
          <w:sz w:val="24"/>
          <w:szCs w:val="24"/>
          <w:lang w:val="vi-VN"/>
        </w:rPr>
        <w:t>D.</w:t>
      </w:r>
      <w:r w:rsidRPr="00DE2DFF">
        <w:rPr>
          <w:b/>
          <w:spacing w:val="-5"/>
          <w:sz w:val="24"/>
          <w:szCs w:val="24"/>
          <w:lang w:val="vi-VN"/>
        </w:rPr>
        <w:t xml:space="preserve"> </w:t>
      </w:r>
      <w:r w:rsidRPr="00DE2DFF">
        <w:rPr>
          <w:sz w:val="24"/>
          <w:szCs w:val="24"/>
          <w:lang w:val="vi-VN"/>
        </w:rPr>
        <w:t>130.</w:t>
      </w:r>
    </w:p>
    <w:p w14:paraId="0E6C1517"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sz w:val="24"/>
          <w:szCs w:val="24"/>
          <w:lang w:val="vi-VN"/>
        </w:rPr>
      </w:pPr>
      <w:r w:rsidRPr="00DE2DFF">
        <w:rPr>
          <w:b/>
          <w:sz w:val="24"/>
          <w:szCs w:val="24"/>
          <w:lang w:val="vi-VN"/>
        </w:rPr>
        <w:t>Câu</w:t>
      </w:r>
      <w:r w:rsidRPr="00DE2DFF">
        <w:rPr>
          <w:b/>
          <w:spacing w:val="-2"/>
          <w:sz w:val="24"/>
          <w:szCs w:val="24"/>
          <w:lang w:val="vi-VN"/>
        </w:rPr>
        <w:t xml:space="preserve"> </w:t>
      </w:r>
      <w:r w:rsidRPr="00DE2DFF">
        <w:rPr>
          <w:b/>
          <w:sz w:val="24"/>
          <w:szCs w:val="24"/>
          <w:lang w:val="vi-VN"/>
        </w:rPr>
        <w:t>2.</w:t>
      </w:r>
      <w:r w:rsidRPr="00DE2DFF">
        <w:rPr>
          <w:b/>
          <w:spacing w:val="-7"/>
          <w:sz w:val="24"/>
          <w:szCs w:val="24"/>
          <w:lang w:val="vi-VN"/>
        </w:rPr>
        <w:t xml:space="preserve"> </w:t>
      </w:r>
      <w:r w:rsidRPr="00DE2DFF">
        <w:rPr>
          <w:bCs/>
          <w:spacing w:val="-7"/>
          <w:sz w:val="24"/>
          <w:szCs w:val="24"/>
          <w:lang w:val="vi-VN"/>
        </w:rPr>
        <w:t>Một nam châm vĩnh cửu có đặc tính nào dưới đây?</w:t>
      </w:r>
    </w:p>
    <w:p w14:paraId="6371DE82"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394" w:right="-42"/>
        <w:jc w:val="both"/>
        <w:rPr>
          <w:lang w:val="vi-VN"/>
        </w:rPr>
      </w:pPr>
      <w:r w:rsidRPr="00DE2DFF">
        <w:rPr>
          <w:b/>
          <w:lang w:val="vi-VN"/>
        </w:rPr>
        <w:t>A.</w:t>
      </w:r>
      <w:r w:rsidRPr="00DE2DFF">
        <w:rPr>
          <w:b/>
          <w:spacing w:val="-4"/>
          <w:lang w:val="vi-VN"/>
        </w:rPr>
        <w:t xml:space="preserve"> </w:t>
      </w:r>
      <w:r w:rsidRPr="00DE2DFF">
        <w:rPr>
          <w:bCs/>
          <w:spacing w:val="-4"/>
          <w:lang w:val="vi-VN"/>
        </w:rPr>
        <w:t>Khi bị cọ xát thì hút các vật nhẹ.</w:t>
      </w:r>
    </w:p>
    <w:p w14:paraId="2272108E"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394" w:right="-42"/>
        <w:jc w:val="both"/>
        <w:rPr>
          <w:lang w:val="vi-VN"/>
        </w:rPr>
      </w:pPr>
      <w:r w:rsidRPr="00DE2DFF">
        <w:rPr>
          <w:b/>
          <w:lang w:val="vi-VN"/>
        </w:rPr>
        <w:t>B.</w:t>
      </w:r>
      <w:r w:rsidRPr="00DE2DFF">
        <w:rPr>
          <w:b/>
          <w:spacing w:val="1"/>
          <w:lang w:val="vi-VN"/>
        </w:rPr>
        <w:t xml:space="preserve"> </w:t>
      </w:r>
      <w:r w:rsidRPr="00DE2DFF">
        <w:rPr>
          <w:bCs/>
          <w:spacing w:val="1"/>
          <w:lang w:val="vi-VN"/>
        </w:rPr>
        <w:t>Khi bị nung nóng lên thì có thể hút các vụn sắt.</w:t>
      </w:r>
    </w:p>
    <w:p w14:paraId="0CF1CFC9"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394" w:right="-42"/>
        <w:jc w:val="both"/>
        <w:rPr>
          <w:lang w:val="vi-VN"/>
        </w:rPr>
      </w:pPr>
      <w:r w:rsidRPr="00DE2DFF">
        <w:rPr>
          <w:b/>
          <w:highlight w:val="cyan"/>
          <w:u w:val="single"/>
          <w:lang w:val="vi-VN"/>
        </w:rPr>
        <w:t>C.</w:t>
      </w:r>
      <w:r w:rsidRPr="00DE2DFF">
        <w:rPr>
          <w:b/>
          <w:spacing w:val="-4"/>
          <w:highlight w:val="cyan"/>
          <w:lang w:val="vi-VN"/>
        </w:rPr>
        <w:t xml:space="preserve"> </w:t>
      </w:r>
      <w:r w:rsidRPr="00DE2DFF">
        <w:rPr>
          <w:bCs/>
          <w:spacing w:val="-4"/>
          <w:highlight w:val="cyan"/>
          <w:lang w:val="vi-VN"/>
        </w:rPr>
        <w:t>Có thể hút các vật bằng sắt.</w:t>
      </w:r>
    </w:p>
    <w:p w14:paraId="33BD0E56"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394" w:right="-42"/>
        <w:jc w:val="both"/>
        <w:rPr>
          <w:lang w:val="vi-VN"/>
        </w:rPr>
      </w:pPr>
      <w:r w:rsidRPr="00DE2DFF">
        <w:rPr>
          <w:b/>
          <w:lang w:val="vi-VN"/>
        </w:rPr>
        <w:t>D.</w:t>
      </w:r>
      <w:r w:rsidRPr="00DE2DFF">
        <w:rPr>
          <w:b/>
          <w:spacing w:val="-1"/>
          <w:lang w:val="vi-VN"/>
        </w:rPr>
        <w:t xml:space="preserve"> </w:t>
      </w:r>
      <w:r w:rsidRPr="00DE2DFF">
        <w:rPr>
          <w:bCs/>
          <w:spacing w:val="-1"/>
          <w:lang w:val="vi-VN"/>
        </w:rPr>
        <w:t>Một đầu có thể hút, còn đầu kia thì đẩy các vụn sắt.</w:t>
      </w:r>
    </w:p>
    <w:p w14:paraId="76DBDB8C"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both"/>
        <w:rPr>
          <w:lang w:val="vi-VN"/>
        </w:rPr>
      </w:pPr>
      <w:r w:rsidRPr="00DE2DFF">
        <w:rPr>
          <w:b/>
          <w:bCs/>
          <w:i/>
          <w:lang w:val="vi-VN"/>
        </w:rPr>
        <w:t>Sử dụng</w:t>
      </w:r>
      <w:r w:rsidRPr="00DE2DFF">
        <w:rPr>
          <w:b/>
          <w:bCs/>
          <w:i/>
          <w:spacing w:val="-1"/>
          <w:lang w:val="vi-VN"/>
        </w:rPr>
        <w:t xml:space="preserve"> </w:t>
      </w:r>
      <w:r w:rsidRPr="00DE2DFF">
        <w:rPr>
          <w:b/>
          <w:bCs/>
          <w:i/>
          <w:lang w:val="vi-VN"/>
        </w:rPr>
        <w:t>các</w:t>
      </w:r>
      <w:r w:rsidRPr="00DE2DFF">
        <w:rPr>
          <w:b/>
          <w:bCs/>
          <w:i/>
          <w:spacing w:val="-2"/>
          <w:lang w:val="vi-VN"/>
        </w:rPr>
        <w:t xml:space="preserve"> </w:t>
      </w:r>
      <w:r w:rsidRPr="00DE2DFF">
        <w:rPr>
          <w:b/>
          <w:bCs/>
          <w:i/>
          <w:lang w:val="vi-VN"/>
        </w:rPr>
        <w:t>thông</w:t>
      </w:r>
      <w:r w:rsidRPr="00DE2DFF">
        <w:rPr>
          <w:b/>
          <w:bCs/>
          <w:i/>
          <w:spacing w:val="-1"/>
          <w:lang w:val="vi-VN"/>
        </w:rPr>
        <w:t xml:space="preserve"> </w:t>
      </w:r>
      <w:r w:rsidRPr="00DE2DFF">
        <w:rPr>
          <w:b/>
          <w:bCs/>
          <w:i/>
          <w:lang w:val="vi-VN"/>
        </w:rPr>
        <w:t>tin</w:t>
      </w:r>
      <w:r w:rsidRPr="00DE2DFF">
        <w:rPr>
          <w:b/>
          <w:bCs/>
          <w:i/>
          <w:spacing w:val="-1"/>
          <w:lang w:val="vi-VN"/>
        </w:rPr>
        <w:t xml:space="preserve"> </w:t>
      </w:r>
      <w:r w:rsidRPr="00DE2DFF">
        <w:rPr>
          <w:b/>
          <w:bCs/>
          <w:i/>
          <w:lang w:val="vi-VN"/>
        </w:rPr>
        <w:t>sau</w:t>
      </w:r>
      <w:r w:rsidRPr="00DE2DFF">
        <w:rPr>
          <w:b/>
          <w:bCs/>
          <w:i/>
          <w:spacing w:val="-1"/>
          <w:lang w:val="vi-VN"/>
        </w:rPr>
        <w:t xml:space="preserve"> </w:t>
      </w:r>
      <w:r w:rsidRPr="00DE2DFF">
        <w:rPr>
          <w:b/>
          <w:bCs/>
          <w:i/>
          <w:lang w:val="vi-VN"/>
        </w:rPr>
        <w:t>cho</w:t>
      </w:r>
      <w:r w:rsidRPr="00DE2DFF">
        <w:rPr>
          <w:b/>
          <w:bCs/>
          <w:i/>
          <w:spacing w:val="-1"/>
          <w:lang w:val="vi-VN"/>
        </w:rPr>
        <w:t xml:space="preserve"> </w:t>
      </w:r>
      <w:r w:rsidRPr="00DE2DFF">
        <w:rPr>
          <w:b/>
          <w:bCs/>
          <w:i/>
          <w:lang w:val="vi-VN"/>
        </w:rPr>
        <w:t>Câu</w:t>
      </w:r>
      <w:r w:rsidRPr="00DE2DFF">
        <w:rPr>
          <w:b/>
          <w:bCs/>
          <w:i/>
          <w:spacing w:val="-1"/>
          <w:lang w:val="vi-VN"/>
        </w:rPr>
        <w:t xml:space="preserve"> </w:t>
      </w:r>
      <w:r w:rsidRPr="00DE2DFF">
        <w:rPr>
          <w:b/>
          <w:bCs/>
          <w:i/>
          <w:lang w:val="vi-VN"/>
        </w:rPr>
        <w:t>3</w:t>
      </w:r>
      <w:r w:rsidRPr="00DE2DFF">
        <w:rPr>
          <w:b/>
          <w:bCs/>
          <w:i/>
          <w:spacing w:val="-1"/>
          <w:lang w:val="vi-VN"/>
        </w:rPr>
        <w:t xml:space="preserve"> </w:t>
      </w:r>
      <w:r w:rsidRPr="00DE2DFF">
        <w:rPr>
          <w:b/>
          <w:bCs/>
          <w:i/>
          <w:lang w:val="vi-VN"/>
        </w:rPr>
        <w:t>và</w:t>
      </w:r>
      <w:r w:rsidRPr="00DE2DFF">
        <w:rPr>
          <w:b/>
          <w:bCs/>
          <w:i/>
          <w:spacing w:val="-1"/>
          <w:lang w:val="vi-VN"/>
        </w:rPr>
        <w:t xml:space="preserve"> </w:t>
      </w:r>
      <w:r w:rsidRPr="00DE2DFF">
        <w:rPr>
          <w:b/>
          <w:bCs/>
          <w:i/>
          <w:lang w:val="vi-VN"/>
        </w:rPr>
        <w:t xml:space="preserve">Câu </w:t>
      </w:r>
      <w:r w:rsidRPr="00DE2DFF">
        <w:rPr>
          <w:b/>
          <w:bCs/>
          <w:lang w:val="vi-VN"/>
        </w:rPr>
        <w:t>4</w:t>
      </w:r>
      <w:r w:rsidRPr="00DE2DFF">
        <w:rPr>
          <w:b/>
          <w:bCs/>
          <w:i/>
          <w:lang w:val="vi-VN"/>
        </w:rPr>
        <w:t>:</w:t>
      </w:r>
      <w:r w:rsidRPr="00DE2DFF">
        <w:rPr>
          <w:i/>
          <w:spacing w:val="-2"/>
          <w:lang w:val="vi-VN"/>
        </w:rPr>
        <w:t xml:space="preserve"> </w:t>
      </w:r>
      <w:r w:rsidRPr="00DE2DFF">
        <w:rPr>
          <w:lang w:val="vi-VN"/>
        </w:rPr>
        <w:t>Hình</w:t>
      </w:r>
      <w:r w:rsidRPr="00DE2DFF">
        <w:rPr>
          <w:spacing w:val="-1"/>
          <w:lang w:val="vi-VN"/>
        </w:rPr>
        <w:t xml:space="preserve"> </w:t>
      </w:r>
      <w:r w:rsidRPr="00DE2DFF">
        <w:rPr>
          <w:lang w:val="vi-VN"/>
        </w:rPr>
        <w:t>bên</w:t>
      </w:r>
      <w:r w:rsidRPr="00DE2DFF">
        <w:rPr>
          <w:spacing w:val="-1"/>
          <w:lang w:val="vi-VN"/>
        </w:rPr>
        <w:t xml:space="preserve"> </w:t>
      </w:r>
      <w:r w:rsidRPr="00DE2DFF">
        <w:rPr>
          <w:spacing w:val="-1"/>
        </w:rPr>
        <w:t xml:space="preserve">dưới </w:t>
      </w:r>
      <w:r w:rsidRPr="00DE2DFF">
        <w:rPr>
          <w:lang w:val="vi-VN"/>
        </w:rPr>
        <w:t>là</w:t>
      </w:r>
      <w:r w:rsidRPr="00DE2DFF">
        <w:rPr>
          <w:spacing w:val="-2"/>
          <w:lang w:val="vi-VN"/>
        </w:rPr>
        <w:t xml:space="preserve"> </w:t>
      </w:r>
      <w:r w:rsidRPr="00DE2DFF">
        <w:rPr>
          <w:lang w:val="vi-VN"/>
        </w:rPr>
        <w:t>sơ</w:t>
      </w:r>
      <w:r w:rsidRPr="00DE2DFF">
        <w:rPr>
          <w:spacing w:val="-1"/>
          <w:lang w:val="vi-VN"/>
        </w:rPr>
        <w:t xml:space="preserve"> </w:t>
      </w:r>
      <w:r w:rsidRPr="00DE2DFF">
        <w:rPr>
          <w:lang w:val="vi-VN"/>
        </w:rPr>
        <w:t>đồ</w:t>
      </w:r>
      <w:r w:rsidRPr="00DE2DFF">
        <w:rPr>
          <w:spacing w:val="-1"/>
          <w:lang w:val="vi-VN"/>
        </w:rPr>
        <w:t xml:space="preserve"> </w:t>
      </w:r>
      <w:r w:rsidRPr="00DE2DFF">
        <w:rPr>
          <w:lang w:val="vi-VN"/>
        </w:rPr>
        <w:t>nguyên</w:t>
      </w:r>
      <w:r w:rsidRPr="00DE2DFF">
        <w:rPr>
          <w:spacing w:val="-1"/>
          <w:lang w:val="vi-VN"/>
        </w:rPr>
        <w:t xml:space="preserve"> </w:t>
      </w:r>
      <w:r w:rsidRPr="00DE2DFF">
        <w:rPr>
          <w:lang w:val="vi-VN"/>
        </w:rPr>
        <w:t>lí hoạt</w:t>
      </w:r>
      <w:r w:rsidRPr="00DE2DFF">
        <w:rPr>
          <w:spacing w:val="-1"/>
          <w:lang w:val="vi-VN"/>
        </w:rPr>
        <w:t xml:space="preserve"> </w:t>
      </w:r>
      <w:r w:rsidRPr="00DE2DFF">
        <w:rPr>
          <w:lang w:val="vi-VN"/>
        </w:rPr>
        <w:t>động</w:t>
      </w:r>
      <w:r w:rsidRPr="00DE2DFF">
        <w:rPr>
          <w:spacing w:val="-2"/>
          <w:lang w:val="vi-VN"/>
        </w:rPr>
        <w:t xml:space="preserve"> </w:t>
      </w:r>
      <w:r w:rsidRPr="00DE2DFF">
        <w:rPr>
          <w:lang w:val="vi-VN"/>
        </w:rPr>
        <w:t>của</w:t>
      </w:r>
      <w:r w:rsidRPr="00DE2DFF">
        <w:rPr>
          <w:spacing w:val="-2"/>
          <w:lang w:val="vi-VN"/>
        </w:rPr>
        <w:t xml:space="preserve"> </w:t>
      </w:r>
      <w:r w:rsidRPr="00DE2DFF">
        <w:rPr>
          <w:lang w:val="vi-VN"/>
        </w:rPr>
        <w:t>một</w:t>
      </w:r>
      <w:r w:rsidRPr="00DE2DFF">
        <w:rPr>
          <w:spacing w:val="-1"/>
          <w:lang w:val="vi-VN"/>
        </w:rPr>
        <w:t xml:space="preserve"> </w:t>
      </w:r>
      <w:r w:rsidRPr="00DE2DFF">
        <w:rPr>
          <w:lang w:val="vi-VN"/>
        </w:rPr>
        <w:t>máy</w:t>
      </w:r>
      <w:r w:rsidRPr="00DE2DFF">
        <w:rPr>
          <w:spacing w:val="-4"/>
          <w:lang w:val="vi-VN"/>
        </w:rPr>
        <w:t xml:space="preserve"> </w:t>
      </w:r>
      <w:r w:rsidRPr="00DE2DFF">
        <w:rPr>
          <w:lang w:val="vi-VN"/>
        </w:rPr>
        <w:t>sưởi dùng</w:t>
      </w:r>
      <w:r w:rsidRPr="00DE2DFF">
        <w:rPr>
          <w:spacing w:val="-7"/>
          <w:lang w:val="vi-VN"/>
        </w:rPr>
        <w:t xml:space="preserve"> </w:t>
      </w:r>
      <w:r w:rsidRPr="00DE2DFF">
        <w:rPr>
          <w:lang w:val="vi-VN"/>
        </w:rPr>
        <w:t>nước</w:t>
      </w:r>
      <w:r w:rsidRPr="00DE2DFF">
        <w:rPr>
          <w:spacing w:val="-6"/>
          <w:lang w:val="vi-VN"/>
        </w:rPr>
        <w:t xml:space="preserve"> </w:t>
      </w:r>
      <w:r w:rsidRPr="00DE2DFF">
        <w:rPr>
          <w:lang w:val="vi-VN"/>
        </w:rPr>
        <w:t>nóng.</w:t>
      </w:r>
      <w:r w:rsidRPr="00DE2DFF">
        <w:rPr>
          <w:spacing w:val="-2"/>
          <w:lang w:val="vi-VN"/>
        </w:rPr>
        <w:t xml:space="preserve"> </w:t>
      </w:r>
      <w:r w:rsidRPr="00DE2DFF">
        <w:rPr>
          <w:lang w:val="vi-VN"/>
        </w:rPr>
        <w:t>Nước</w:t>
      </w:r>
      <w:r w:rsidRPr="00DE2DFF">
        <w:rPr>
          <w:spacing w:val="-4"/>
          <w:lang w:val="vi-VN"/>
        </w:rPr>
        <w:t xml:space="preserve"> </w:t>
      </w:r>
      <w:r w:rsidRPr="00DE2DFF">
        <w:rPr>
          <w:lang w:val="vi-VN"/>
        </w:rPr>
        <w:t>nóng</w:t>
      </w:r>
      <w:r w:rsidRPr="00DE2DFF">
        <w:rPr>
          <w:spacing w:val="-7"/>
          <w:lang w:val="vi-VN"/>
        </w:rPr>
        <w:t xml:space="preserve"> </w:t>
      </w:r>
      <w:r w:rsidRPr="00DE2DFF">
        <w:rPr>
          <w:lang w:val="vi-VN"/>
        </w:rPr>
        <w:t>được</w:t>
      </w:r>
      <w:r w:rsidRPr="00DE2DFF">
        <w:rPr>
          <w:spacing w:val="-6"/>
          <w:lang w:val="vi-VN"/>
        </w:rPr>
        <w:t xml:space="preserve"> </w:t>
      </w:r>
      <w:r w:rsidRPr="00DE2DFF">
        <w:rPr>
          <w:lang w:val="vi-VN"/>
        </w:rPr>
        <w:t>bơm</w:t>
      </w:r>
      <w:r w:rsidRPr="00DE2DFF">
        <w:rPr>
          <w:spacing w:val="-4"/>
          <w:lang w:val="vi-VN"/>
        </w:rPr>
        <w:t xml:space="preserve"> </w:t>
      </w:r>
      <w:r w:rsidRPr="00DE2DFF">
        <w:rPr>
          <w:lang w:val="vi-VN"/>
        </w:rPr>
        <w:t>vào</w:t>
      </w:r>
      <w:r w:rsidRPr="00DE2DFF">
        <w:rPr>
          <w:spacing w:val="-5"/>
          <w:lang w:val="vi-VN"/>
        </w:rPr>
        <w:t xml:space="preserve"> </w:t>
      </w:r>
      <w:r w:rsidRPr="00DE2DFF">
        <w:rPr>
          <w:lang w:val="vi-VN"/>
        </w:rPr>
        <w:t>ống</w:t>
      </w:r>
      <w:r w:rsidRPr="00DE2DFF">
        <w:rPr>
          <w:spacing w:val="-7"/>
          <w:lang w:val="vi-VN"/>
        </w:rPr>
        <w:t xml:space="preserve"> </w:t>
      </w:r>
      <w:r w:rsidRPr="00DE2DFF">
        <w:rPr>
          <w:lang w:val="vi-VN"/>
        </w:rPr>
        <w:t>bên</w:t>
      </w:r>
      <w:r w:rsidRPr="00DE2DFF">
        <w:rPr>
          <w:spacing w:val="-5"/>
          <w:lang w:val="vi-VN"/>
        </w:rPr>
        <w:t xml:space="preserve"> </w:t>
      </w:r>
      <w:r w:rsidRPr="00DE2DFF">
        <w:rPr>
          <w:lang w:val="vi-VN"/>
        </w:rPr>
        <w:t>trong</w:t>
      </w:r>
      <w:r w:rsidRPr="00DE2DFF">
        <w:rPr>
          <w:spacing w:val="-7"/>
          <w:lang w:val="vi-VN"/>
        </w:rPr>
        <w:t xml:space="preserve"> </w:t>
      </w:r>
      <w:r w:rsidRPr="00DE2DFF">
        <w:rPr>
          <w:lang w:val="vi-VN"/>
        </w:rPr>
        <w:t>máy,</w:t>
      </w:r>
      <w:r w:rsidRPr="00DE2DFF">
        <w:rPr>
          <w:spacing w:val="-5"/>
          <w:lang w:val="vi-VN"/>
        </w:rPr>
        <w:t xml:space="preserve"> </w:t>
      </w:r>
      <w:r w:rsidRPr="00DE2DFF">
        <w:rPr>
          <w:lang w:val="vi-VN"/>
        </w:rPr>
        <w:t>hệ</w:t>
      </w:r>
      <w:r w:rsidRPr="00DE2DFF">
        <w:rPr>
          <w:spacing w:val="-6"/>
          <w:lang w:val="vi-VN"/>
        </w:rPr>
        <w:t xml:space="preserve"> </w:t>
      </w:r>
      <w:r w:rsidRPr="00DE2DFF">
        <w:rPr>
          <w:lang w:val="vi-VN"/>
        </w:rPr>
        <w:t>thống</w:t>
      </w:r>
      <w:r w:rsidRPr="00DE2DFF">
        <w:rPr>
          <w:spacing w:val="-7"/>
          <w:lang w:val="vi-VN"/>
        </w:rPr>
        <w:t xml:space="preserve"> </w:t>
      </w:r>
      <w:r w:rsidRPr="00DE2DFF">
        <w:rPr>
          <w:lang w:val="vi-VN"/>
        </w:rPr>
        <w:t>tản</w:t>
      </w:r>
      <w:r w:rsidRPr="00DE2DFF">
        <w:rPr>
          <w:spacing w:val="-5"/>
          <w:lang w:val="vi-VN"/>
        </w:rPr>
        <w:t xml:space="preserve"> </w:t>
      </w:r>
      <w:r w:rsidRPr="00DE2DFF">
        <w:rPr>
          <w:lang w:val="vi-VN"/>
        </w:rPr>
        <w:t>nhiệt</w:t>
      </w:r>
      <w:r w:rsidRPr="00DE2DFF">
        <w:rPr>
          <w:spacing w:val="-4"/>
          <w:lang w:val="vi-VN"/>
        </w:rPr>
        <w:t xml:space="preserve"> </w:t>
      </w:r>
      <w:r w:rsidRPr="00DE2DFF">
        <w:rPr>
          <w:lang w:val="vi-VN"/>
        </w:rPr>
        <w:t>được</w:t>
      </w:r>
      <w:r w:rsidRPr="00DE2DFF">
        <w:rPr>
          <w:spacing w:val="-3"/>
          <w:lang w:val="vi-VN"/>
        </w:rPr>
        <w:t xml:space="preserve"> </w:t>
      </w:r>
      <w:r w:rsidRPr="00DE2DFF">
        <w:rPr>
          <w:lang w:val="vi-VN"/>
        </w:rPr>
        <w:t>gắn</w:t>
      </w:r>
      <w:r w:rsidRPr="00DE2DFF">
        <w:rPr>
          <w:spacing w:val="-5"/>
          <w:lang w:val="vi-VN"/>
        </w:rPr>
        <w:t xml:space="preserve"> </w:t>
      </w:r>
      <w:r w:rsidRPr="00DE2DFF">
        <w:rPr>
          <w:lang w:val="vi-VN"/>
        </w:rPr>
        <w:t>với</w:t>
      </w:r>
      <w:r w:rsidRPr="00DE2DFF">
        <w:rPr>
          <w:spacing w:val="-4"/>
          <w:lang w:val="vi-VN"/>
        </w:rPr>
        <w:t xml:space="preserve"> </w:t>
      </w:r>
      <w:r w:rsidRPr="00DE2DFF">
        <w:rPr>
          <w:lang w:val="vi-VN"/>
        </w:rPr>
        <w:t>ống</w:t>
      </w:r>
      <w:r w:rsidRPr="00DE2DFF">
        <w:rPr>
          <w:spacing w:val="-5"/>
          <w:lang w:val="vi-VN"/>
        </w:rPr>
        <w:t xml:space="preserve"> </w:t>
      </w:r>
      <w:r w:rsidRPr="00DE2DFF">
        <w:rPr>
          <w:lang w:val="vi-VN"/>
        </w:rPr>
        <w:t>này. Không</w:t>
      </w:r>
      <w:r w:rsidRPr="00DE2DFF">
        <w:rPr>
          <w:spacing w:val="-2"/>
          <w:lang w:val="vi-VN"/>
        </w:rPr>
        <w:t xml:space="preserve"> </w:t>
      </w:r>
      <w:r w:rsidRPr="00DE2DFF">
        <w:rPr>
          <w:lang w:val="vi-VN"/>
        </w:rPr>
        <w:t>khí lạnh được hút vào trong</w:t>
      </w:r>
      <w:r w:rsidRPr="00DE2DFF">
        <w:rPr>
          <w:spacing w:val="-2"/>
          <w:lang w:val="vi-VN"/>
        </w:rPr>
        <w:t xml:space="preserve"> </w:t>
      </w:r>
      <w:r w:rsidRPr="00DE2DFF">
        <w:rPr>
          <w:lang w:val="vi-VN"/>
        </w:rPr>
        <w:t>máy</w:t>
      </w:r>
      <w:r w:rsidRPr="00DE2DFF">
        <w:rPr>
          <w:spacing w:val="-4"/>
          <w:lang w:val="vi-VN"/>
        </w:rPr>
        <w:t xml:space="preserve"> </w:t>
      </w:r>
      <w:r w:rsidRPr="00DE2DFF">
        <w:rPr>
          <w:lang w:val="vi-VN"/>
        </w:rPr>
        <w:t>sưởi bằng</w:t>
      </w:r>
      <w:r w:rsidRPr="00DE2DFF">
        <w:rPr>
          <w:spacing w:val="-2"/>
          <w:lang w:val="vi-VN"/>
        </w:rPr>
        <w:t xml:space="preserve"> </w:t>
      </w:r>
      <w:r w:rsidRPr="00DE2DFF">
        <w:rPr>
          <w:lang w:val="vi-VN"/>
        </w:rPr>
        <w:t>quạt và được làm ấm lên nhờ hệ thống</w:t>
      </w:r>
      <w:r w:rsidRPr="00DE2DFF">
        <w:rPr>
          <w:spacing w:val="-2"/>
          <w:lang w:val="vi-VN"/>
        </w:rPr>
        <w:t xml:space="preserve"> </w:t>
      </w:r>
      <w:r w:rsidRPr="00DE2DFF">
        <w:rPr>
          <w:lang w:val="vi-VN"/>
        </w:rPr>
        <w:t xml:space="preserve">tản nhiệt. Mỗi giờ có 575 kg nước nóng được bơm qua máy. Biết nhiệt độ của nước giảm 5,0 °C khi đi qua máy; nhiệt dung riêng của nước là </w:t>
      </w:r>
      <w:r w:rsidRPr="00DE2DFF">
        <w:rPr>
          <w:i/>
          <w:lang w:val="vi-VN"/>
        </w:rPr>
        <w:t xml:space="preserve">c </w:t>
      </w:r>
      <w:r w:rsidRPr="00DE2DFF">
        <w:rPr>
          <w:lang w:val="vi-VN"/>
        </w:rPr>
        <w:t>= 4180 J/(kg.K).</w:t>
      </w:r>
    </w:p>
    <w:p w14:paraId="6B826FAF"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center"/>
      </w:pPr>
      <w:r w:rsidRPr="00DE2DFF">
        <w:rPr>
          <w:noProof/>
        </w:rPr>
        <w:drawing>
          <wp:inline distT="0" distB="0" distL="0" distR="0" wp14:anchorId="5E3CA089" wp14:editId="56E798FC">
            <wp:extent cx="1577340" cy="1554480"/>
            <wp:effectExtent l="0" t="0" r="3810" b="7620"/>
            <wp:docPr id="208905908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7340" cy="1554480"/>
                    </a:xfrm>
                    <a:prstGeom prst="rect">
                      <a:avLst/>
                    </a:prstGeom>
                  </pic:spPr>
                </pic:pic>
              </a:graphicData>
            </a:graphic>
          </wp:inline>
        </w:drawing>
      </w:r>
    </w:p>
    <w:p w14:paraId="06038716"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sz w:val="24"/>
          <w:szCs w:val="24"/>
        </w:rPr>
      </w:pPr>
      <w:r w:rsidRPr="00DE2DFF">
        <w:rPr>
          <w:b/>
          <w:sz w:val="24"/>
          <w:szCs w:val="24"/>
        </w:rPr>
        <w:t>Câu</w:t>
      </w:r>
      <w:r w:rsidRPr="00DE2DFF">
        <w:rPr>
          <w:b/>
          <w:spacing w:val="-7"/>
          <w:sz w:val="24"/>
          <w:szCs w:val="24"/>
        </w:rPr>
        <w:t xml:space="preserve"> </w:t>
      </w:r>
      <w:r w:rsidRPr="00DE2DFF">
        <w:rPr>
          <w:b/>
          <w:sz w:val="24"/>
          <w:szCs w:val="24"/>
        </w:rPr>
        <w:t>3.</w:t>
      </w:r>
      <w:r w:rsidRPr="00DE2DFF">
        <w:rPr>
          <w:b/>
          <w:spacing w:val="-1"/>
          <w:sz w:val="24"/>
          <w:szCs w:val="24"/>
        </w:rPr>
        <w:t xml:space="preserve"> </w:t>
      </w:r>
      <w:r w:rsidRPr="00DE2DFF">
        <w:rPr>
          <w:sz w:val="24"/>
          <w:szCs w:val="24"/>
        </w:rPr>
        <w:t>Nhiệt</w:t>
      </w:r>
      <w:r w:rsidRPr="00DE2DFF">
        <w:rPr>
          <w:spacing w:val="-2"/>
          <w:sz w:val="24"/>
          <w:szCs w:val="24"/>
        </w:rPr>
        <w:t xml:space="preserve"> </w:t>
      </w:r>
      <w:r w:rsidRPr="00DE2DFF">
        <w:rPr>
          <w:sz w:val="24"/>
          <w:szCs w:val="24"/>
        </w:rPr>
        <w:t>độ</w:t>
      </w:r>
      <w:r w:rsidRPr="00DE2DFF">
        <w:rPr>
          <w:spacing w:val="-2"/>
          <w:sz w:val="24"/>
          <w:szCs w:val="24"/>
        </w:rPr>
        <w:t xml:space="preserve"> </w:t>
      </w:r>
      <w:r w:rsidRPr="00DE2DFF">
        <w:rPr>
          <w:sz w:val="24"/>
          <w:szCs w:val="24"/>
        </w:rPr>
        <w:t>của</w:t>
      </w:r>
      <w:r w:rsidRPr="00DE2DFF">
        <w:rPr>
          <w:spacing w:val="-2"/>
          <w:sz w:val="24"/>
          <w:szCs w:val="24"/>
        </w:rPr>
        <w:t xml:space="preserve"> </w:t>
      </w:r>
      <w:r w:rsidRPr="00DE2DFF">
        <w:rPr>
          <w:sz w:val="24"/>
          <w:szCs w:val="24"/>
        </w:rPr>
        <w:t>nước</w:t>
      </w:r>
      <w:r w:rsidRPr="00DE2DFF">
        <w:rPr>
          <w:spacing w:val="-1"/>
          <w:sz w:val="24"/>
          <w:szCs w:val="24"/>
        </w:rPr>
        <w:t xml:space="preserve"> </w:t>
      </w:r>
      <w:r w:rsidRPr="00DE2DFF">
        <w:rPr>
          <w:sz w:val="24"/>
          <w:szCs w:val="24"/>
        </w:rPr>
        <w:t>giảm</w:t>
      </w:r>
      <w:r w:rsidRPr="00DE2DFF">
        <w:rPr>
          <w:spacing w:val="-2"/>
          <w:sz w:val="24"/>
          <w:szCs w:val="24"/>
        </w:rPr>
        <w:t xml:space="preserve"> </w:t>
      </w:r>
      <w:r w:rsidRPr="00DE2DFF">
        <w:rPr>
          <w:sz w:val="24"/>
          <w:szCs w:val="24"/>
        </w:rPr>
        <w:t>bao</w:t>
      </w:r>
      <w:r w:rsidRPr="00DE2DFF">
        <w:rPr>
          <w:spacing w:val="-2"/>
          <w:sz w:val="24"/>
          <w:szCs w:val="24"/>
        </w:rPr>
        <w:t xml:space="preserve"> </w:t>
      </w:r>
      <w:r w:rsidRPr="00DE2DFF">
        <w:rPr>
          <w:sz w:val="24"/>
          <w:szCs w:val="24"/>
        </w:rPr>
        <w:t>nhiêu</w:t>
      </w:r>
      <w:r w:rsidRPr="00DE2DFF">
        <w:rPr>
          <w:spacing w:val="-2"/>
          <w:sz w:val="24"/>
          <w:szCs w:val="24"/>
        </w:rPr>
        <w:t xml:space="preserve"> </w:t>
      </w:r>
      <w:r w:rsidRPr="00DE2DFF">
        <w:rPr>
          <w:sz w:val="24"/>
          <w:szCs w:val="24"/>
        </w:rPr>
        <w:t>kelvin</w:t>
      </w:r>
      <w:r w:rsidRPr="00DE2DFF">
        <w:rPr>
          <w:spacing w:val="-2"/>
          <w:sz w:val="24"/>
          <w:szCs w:val="24"/>
        </w:rPr>
        <w:t xml:space="preserve"> </w:t>
      </w:r>
      <w:r w:rsidRPr="00DE2DFF">
        <w:rPr>
          <w:sz w:val="24"/>
          <w:szCs w:val="24"/>
        </w:rPr>
        <w:t>khi</w:t>
      </w:r>
      <w:r w:rsidRPr="00DE2DFF">
        <w:rPr>
          <w:spacing w:val="-2"/>
          <w:sz w:val="24"/>
          <w:szCs w:val="24"/>
        </w:rPr>
        <w:t xml:space="preserve"> </w:t>
      </w:r>
      <w:r w:rsidRPr="00DE2DFF">
        <w:rPr>
          <w:sz w:val="24"/>
          <w:szCs w:val="24"/>
        </w:rPr>
        <w:t>đi</w:t>
      </w:r>
      <w:r w:rsidRPr="00DE2DFF">
        <w:rPr>
          <w:spacing w:val="-2"/>
          <w:sz w:val="24"/>
          <w:szCs w:val="24"/>
        </w:rPr>
        <w:t xml:space="preserve"> </w:t>
      </w:r>
      <w:r w:rsidRPr="00DE2DFF">
        <w:rPr>
          <w:sz w:val="24"/>
          <w:szCs w:val="24"/>
        </w:rPr>
        <w:t>qua</w:t>
      </w:r>
      <w:r w:rsidRPr="00DE2DFF">
        <w:rPr>
          <w:spacing w:val="-3"/>
          <w:sz w:val="24"/>
          <w:szCs w:val="24"/>
        </w:rPr>
        <w:t xml:space="preserve"> </w:t>
      </w:r>
      <w:r w:rsidRPr="00DE2DFF">
        <w:rPr>
          <w:sz w:val="24"/>
          <w:szCs w:val="24"/>
        </w:rPr>
        <w:t>máy</w:t>
      </w:r>
      <w:r w:rsidRPr="00DE2DFF">
        <w:rPr>
          <w:spacing w:val="-5"/>
          <w:sz w:val="24"/>
          <w:szCs w:val="24"/>
        </w:rPr>
        <w:t xml:space="preserve"> </w:t>
      </w:r>
      <w:r w:rsidRPr="00DE2DFF">
        <w:rPr>
          <w:spacing w:val="-2"/>
          <w:sz w:val="24"/>
          <w:szCs w:val="24"/>
        </w:rPr>
        <w:t>sưởi?</w:t>
      </w:r>
    </w:p>
    <w:p w14:paraId="506209DE"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left="394" w:right="-42"/>
        <w:jc w:val="both"/>
        <w:rPr>
          <w:sz w:val="24"/>
          <w:szCs w:val="24"/>
        </w:rPr>
      </w:pPr>
      <w:r w:rsidRPr="00DE2DFF">
        <w:rPr>
          <w:b/>
          <w:sz w:val="24"/>
          <w:szCs w:val="24"/>
          <w:highlight w:val="cyan"/>
          <w:u w:val="single"/>
        </w:rPr>
        <w:t>A.</w:t>
      </w:r>
      <w:r w:rsidRPr="00DE2DFF">
        <w:rPr>
          <w:b/>
          <w:spacing w:val="-1"/>
          <w:sz w:val="24"/>
          <w:szCs w:val="24"/>
          <w:highlight w:val="cyan"/>
        </w:rPr>
        <w:t xml:space="preserve"> </w:t>
      </w:r>
      <w:r w:rsidRPr="00DE2DFF">
        <w:rPr>
          <w:sz w:val="24"/>
          <w:szCs w:val="24"/>
          <w:highlight w:val="cyan"/>
        </w:rPr>
        <w:t xml:space="preserve">5 </w:t>
      </w:r>
      <w:r w:rsidRPr="00DE2DFF">
        <w:rPr>
          <w:spacing w:val="-5"/>
          <w:sz w:val="24"/>
          <w:szCs w:val="24"/>
          <w:highlight w:val="cyan"/>
        </w:rPr>
        <w:t>K.</w:t>
      </w:r>
      <w:r w:rsidRPr="00DE2DFF">
        <w:rPr>
          <w:sz w:val="24"/>
          <w:szCs w:val="24"/>
        </w:rPr>
        <w:tab/>
      </w:r>
      <w:r w:rsidRPr="00DE2DFF">
        <w:rPr>
          <w:b/>
          <w:sz w:val="24"/>
          <w:szCs w:val="24"/>
        </w:rPr>
        <w:t xml:space="preserve">B. </w:t>
      </w:r>
      <w:r w:rsidRPr="00DE2DFF">
        <w:rPr>
          <w:sz w:val="24"/>
          <w:szCs w:val="24"/>
        </w:rPr>
        <w:t xml:space="preserve">278 </w:t>
      </w:r>
      <w:r w:rsidRPr="00DE2DFF">
        <w:rPr>
          <w:spacing w:val="-5"/>
          <w:sz w:val="24"/>
          <w:szCs w:val="24"/>
        </w:rPr>
        <w:t>K.</w:t>
      </w:r>
      <w:r w:rsidRPr="00DE2DFF">
        <w:rPr>
          <w:sz w:val="24"/>
          <w:szCs w:val="24"/>
        </w:rPr>
        <w:tab/>
      </w:r>
      <w:r w:rsidRPr="00DE2DFF">
        <w:rPr>
          <w:b/>
          <w:sz w:val="24"/>
          <w:szCs w:val="24"/>
        </w:rPr>
        <w:t>C.</w:t>
      </w:r>
      <w:r w:rsidRPr="00DE2DFF">
        <w:rPr>
          <w:b/>
          <w:spacing w:val="-3"/>
          <w:sz w:val="24"/>
          <w:szCs w:val="24"/>
        </w:rPr>
        <w:t xml:space="preserve"> </w:t>
      </w:r>
      <w:r w:rsidRPr="00DE2DFF">
        <w:rPr>
          <w:sz w:val="24"/>
          <w:szCs w:val="24"/>
        </w:rPr>
        <w:t xml:space="preserve">268 </w:t>
      </w:r>
      <w:r w:rsidRPr="00DE2DFF">
        <w:rPr>
          <w:spacing w:val="-5"/>
          <w:sz w:val="24"/>
          <w:szCs w:val="24"/>
        </w:rPr>
        <w:t>K.</w:t>
      </w:r>
      <w:r w:rsidRPr="00DE2DFF">
        <w:rPr>
          <w:sz w:val="24"/>
          <w:szCs w:val="24"/>
        </w:rPr>
        <w:tab/>
      </w:r>
      <w:r w:rsidRPr="00DE2DFF">
        <w:rPr>
          <w:b/>
          <w:sz w:val="24"/>
          <w:szCs w:val="24"/>
        </w:rPr>
        <w:t>D.</w:t>
      </w:r>
      <w:r w:rsidRPr="00DE2DFF">
        <w:rPr>
          <w:b/>
          <w:spacing w:val="-3"/>
          <w:sz w:val="24"/>
          <w:szCs w:val="24"/>
        </w:rPr>
        <w:t xml:space="preserve"> </w:t>
      </w:r>
      <w:r w:rsidRPr="00DE2DFF">
        <w:rPr>
          <w:sz w:val="24"/>
          <w:szCs w:val="24"/>
        </w:rPr>
        <w:t xml:space="preserve">4 </w:t>
      </w:r>
      <w:r w:rsidRPr="00DE2DFF">
        <w:rPr>
          <w:spacing w:val="-5"/>
          <w:sz w:val="24"/>
          <w:szCs w:val="24"/>
        </w:rPr>
        <w:t>K.</w:t>
      </w:r>
    </w:p>
    <w:p w14:paraId="5C21704C"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sz w:val="24"/>
          <w:szCs w:val="24"/>
        </w:rPr>
      </w:pPr>
      <w:r w:rsidRPr="00DE2DFF">
        <w:rPr>
          <w:b/>
          <w:sz w:val="24"/>
          <w:szCs w:val="24"/>
        </w:rPr>
        <w:t>Câu</w:t>
      </w:r>
      <w:r w:rsidRPr="00DE2DFF">
        <w:rPr>
          <w:b/>
          <w:spacing w:val="-5"/>
          <w:sz w:val="24"/>
          <w:szCs w:val="24"/>
        </w:rPr>
        <w:t xml:space="preserve"> </w:t>
      </w:r>
      <w:r w:rsidRPr="00DE2DFF">
        <w:rPr>
          <w:b/>
          <w:sz w:val="24"/>
          <w:szCs w:val="24"/>
        </w:rPr>
        <w:t>4.</w:t>
      </w:r>
      <w:r w:rsidRPr="00DE2DFF">
        <w:rPr>
          <w:b/>
          <w:spacing w:val="-1"/>
          <w:sz w:val="24"/>
          <w:szCs w:val="24"/>
        </w:rPr>
        <w:t xml:space="preserve"> </w:t>
      </w:r>
      <w:r w:rsidRPr="00DE2DFF">
        <w:rPr>
          <w:sz w:val="24"/>
          <w:szCs w:val="24"/>
        </w:rPr>
        <w:t>Nhiệt</w:t>
      </w:r>
      <w:r w:rsidRPr="00DE2DFF">
        <w:rPr>
          <w:spacing w:val="-2"/>
          <w:sz w:val="24"/>
          <w:szCs w:val="24"/>
        </w:rPr>
        <w:t xml:space="preserve"> </w:t>
      </w:r>
      <w:r w:rsidRPr="00DE2DFF">
        <w:rPr>
          <w:sz w:val="24"/>
          <w:szCs w:val="24"/>
        </w:rPr>
        <w:t>lượng</w:t>
      </w:r>
      <w:r w:rsidRPr="00DE2DFF">
        <w:rPr>
          <w:spacing w:val="-5"/>
          <w:sz w:val="24"/>
          <w:szCs w:val="24"/>
        </w:rPr>
        <w:t xml:space="preserve"> </w:t>
      </w:r>
      <w:r w:rsidRPr="00DE2DFF">
        <w:rPr>
          <w:sz w:val="24"/>
          <w:szCs w:val="24"/>
        </w:rPr>
        <w:t>tỏa</w:t>
      </w:r>
      <w:r w:rsidRPr="00DE2DFF">
        <w:rPr>
          <w:spacing w:val="-3"/>
          <w:sz w:val="24"/>
          <w:szCs w:val="24"/>
        </w:rPr>
        <w:t xml:space="preserve"> </w:t>
      </w:r>
      <w:r w:rsidRPr="00DE2DFF">
        <w:rPr>
          <w:sz w:val="24"/>
          <w:szCs w:val="24"/>
        </w:rPr>
        <w:t>ra</w:t>
      </w:r>
      <w:r w:rsidRPr="00DE2DFF">
        <w:rPr>
          <w:spacing w:val="-3"/>
          <w:sz w:val="24"/>
          <w:szCs w:val="24"/>
        </w:rPr>
        <w:t xml:space="preserve"> </w:t>
      </w:r>
      <w:r w:rsidRPr="00DE2DFF">
        <w:rPr>
          <w:sz w:val="24"/>
          <w:szCs w:val="24"/>
        </w:rPr>
        <w:t>từ</w:t>
      </w:r>
      <w:r w:rsidRPr="00DE2DFF">
        <w:rPr>
          <w:spacing w:val="-3"/>
          <w:sz w:val="24"/>
          <w:szCs w:val="24"/>
        </w:rPr>
        <w:t xml:space="preserve"> </w:t>
      </w:r>
      <w:r w:rsidRPr="00DE2DFF">
        <w:rPr>
          <w:sz w:val="24"/>
          <w:szCs w:val="24"/>
        </w:rPr>
        <w:t>nước</w:t>
      </w:r>
      <w:r w:rsidRPr="00DE2DFF">
        <w:rPr>
          <w:spacing w:val="-3"/>
          <w:sz w:val="24"/>
          <w:szCs w:val="24"/>
        </w:rPr>
        <w:t xml:space="preserve"> </w:t>
      </w:r>
      <w:r w:rsidRPr="00DE2DFF">
        <w:rPr>
          <w:sz w:val="24"/>
          <w:szCs w:val="24"/>
        </w:rPr>
        <w:t>trong</w:t>
      </w:r>
      <w:r w:rsidRPr="00DE2DFF">
        <w:rPr>
          <w:spacing w:val="-5"/>
          <w:sz w:val="24"/>
          <w:szCs w:val="24"/>
        </w:rPr>
        <w:t xml:space="preserve"> </w:t>
      </w:r>
      <w:r w:rsidRPr="00DE2DFF">
        <w:rPr>
          <w:sz w:val="24"/>
          <w:szCs w:val="24"/>
        </w:rPr>
        <w:t>mỗi giờ</w:t>
      </w:r>
      <w:r w:rsidRPr="00DE2DFF">
        <w:rPr>
          <w:spacing w:val="-2"/>
          <w:sz w:val="24"/>
          <w:szCs w:val="24"/>
        </w:rPr>
        <w:t xml:space="preserve"> </w:t>
      </w:r>
      <w:r w:rsidRPr="00DE2DFF">
        <w:rPr>
          <w:spacing w:val="-5"/>
          <w:sz w:val="24"/>
          <w:szCs w:val="24"/>
        </w:rPr>
        <w:t>là</w:t>
      </w:r>
    </w:p>
    <w:p w14:paraId="09DE0DF9"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left="394" w:right="-42"/>
        <w:jc w:val="both"/>
        <w:rPr>
          <w:sz w:val="24"/>
          <w:szCs w:val="24"/>
        </w:rPr>
      </w:pPr>
      <w:r w:rsidRPr="00DE2DFF">
        <w:rPr>
          <w:b/>
          <w:sz w:val="24"/>
          <w:szCs w:val="24"/>
          <w:highlight w:val="cyan"/>
          <w:u w:val="single"/>
        </w:rPr>
        <w:t>A.</w:t>
      </w:r>
      <w:r w:rsidRPr="00DE2DFF">
        <w:rPr>
          <w:b/>
          <w:spacing w:val="-1"/>
          <w:sz w:val="24"/>
          <w:szCs w:val="24"/>
          <w:highlight w:val="cyan"/>
        </w:rPr>
        <w:t xml:space="preserve"> </w:t>
      </w:r>
      <w:r w:rsidRPr="00DE2DFF">
        <w:rPr>
          <w:sz w:val="24"/>
          <w:szCs w:val="24"/>
          <w:highlight w:val="cyan"/>
        </w:rPr>
        <w:t xml:space="preserve">12 </w:t>
      </w:r>
      <w:r w:rsidRPr="00DE2DFF">
        <w:rPr>
          <w:spacing w:val="-5"/>
          <w:sz w:val="24"/>
          <w:szCs w:val="24"/>
          <w:highlight w:val="cyan"/>
        </w:rPr>
        <w:t>MJ.</w:t>
      </w:r>
      <w:r w:rsidRPr="00DE2DFF">
        <w:rPr>
          <w:sz w:val="24"/>
          <w:szCs w:val="24"/>
        </w:rPr>
        <w:tab/>
      </w:r>
      <w:r w:rsidRPr="00DE2DFF">
        <w:rPr>
          <w:b/>
          <w:sz w:val="24"/>
          <w:szCs w:val="24"/>
        </w:rPr>
        <w:t xml:space="preserve">B. </w:t>
      </w:r>
      <w:r w:rsidRPr="00DE2DFF">
        <w:rPr>
          <w:sz w:val="24"/>
          <w:szCs w:val="24"/>
        </w:rPr>
        <w:t xml:space="preserve">670 </w:t>
      </w:r>
      <w:r w:rsidRPr="00DE2DFF">
        <w:rPr>
          <w:spacing w:val="-5"/>
          <w:sz w:val="24"/>
          <w:szCs w:val="24"/>
        </w:rPr>
        <w:t>MJ.</w:t>
      </w:r>
      <w:r w:rsidRPr="00DE2DFF">
        <w:rPr>
          <w:sz w:val="24"/>
          <w:szCs w:val="24"/>
        </w:rPr>
        <w:tab/>
      </w:r>
      <w:r w:rsidRPr="00DE2DFF">
        <w:rPr>
          <w:b/>
          <w:sz w:val="24"/>
          <w:szCs w:val="24"/>
        </w:rPr>
        <w:t>C.</w:t>
      </w:r>
      <w:r w:rsidRPr="00DE2DFF">
        <w:rPr>
          <w:b/>
          <w:spacing w:val="-3"/>
          <w:sz w:val="24"/>
          <w:szCs w:val="24"/>
        </w:rPr>
        <w:t xml:space="preserve"> </w:t>
      </w:r>
      <w:r w:rsidRPr="00DE2DFF">
        <w:rPr>
          <w:sz w:val="24"/>
          <w:szCs w:val="24"/>
        </w:rPr>
        <w:t xml:space="preserve">2,5 </w:t>
      </w:r>
      <w:r w:rsidRPr="00DE2DFF">
        <w:rPr>
          <w:spacing w:val="-5"/>
          <w:sz w:val="24"/>
          <w:szCs w:val="24"/>
        </w:rPr>
        <w:t>MJ.</w:t>
      </w:r>
      <w:r w:rsidRPr="00DE2DFF">
        <w:rPr>
          <w:sz w:val="24"/>
          <w:szCs w:val="24"/>
        </w:rPr>
        <w:tab/>
      </w:r>
      <w:r w:rsidRPr="00DE2DFF">
        <w:rPr>
          <w:b/>
          <w:sz w:val="24"/>
          <w:szCs w:val="24"/>
        </w:rPr>
        <w:t>D.</w:t>
      </w:r>
      <w:r w:rsidRPr="00DE2DFF">
        <w:rPr>
          <w:b/>
          <w:spacing w:val="-3"/>
          <w:sz w:val="24"/>
          <w:szCs w:val="24"/>
        </w:rPr>
        <w:t xml:space="preserve"> </w:t>
      </w:r>
      <w:r w:rsidRPr="00DE2DFF">
        <w:rPr>
          <w:sz w:val="24"/>
          <w:szCs w:val="24"/>
        </w:rPr>
        <w:t xml:space="preserve">21 </w:t>
      </w:r>
      <w:r w:rsidRPr="00DE2DFF">
        <w:rPr>
          <w:spacing w:val="-5"/>
          <w:sz w:val="24"/>
          <w:szCs w:val="24"/>
        </w:rPr>
        <w:t>kJ.</w:t>
      </w:r>
    </w:p>
    <w:p w14:paraId="26CAAE53"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r w:rsidRPr="00DE2DFF">
        <w:rPr>
          <w:b/>
        </w:rPr>
        <w:t xml:space="preserve">Câu 5. </w:t>
      </w:r>
      <w:r w:rsidRPr="00DE2DFF">
        <w:t xml:space="preserve">Gọi </w:t>
      </w:r>
      <w:r w:rsidRPr="00DE2DFF">
        <w:rPr>
          <w:i/>
        </w:rPr>
        <w:t>p</w:t>
      </w:r>
      <w:r w:rsidRPr="00DE2DFF">
        <w:t xml:space="preserve">, </w:t>
      </w:r>
      <w:r w:rsidRPr="00DE2DFF">
        <w:rPr>
          <w:i/>
        </w:rPr>
        <w:t xml:space="preserve">V </w:t>
      </w:r>
      <w:r w:rsidRPr="00DE2DFF">
        <w:t xml:space="preserve">và </w:t>
      </w:r>
      <w:r w:rsidRPr="00DE2DFF">
        <w:rPr>
          <w:i/>
        </w:rPr>
        <w:t xml:space="preserve">T  </w:t>
      </w:r>
      <w:r w:rsidRPr="00DE2DFF">
        <w:t>lần lượt là áp suất, thể tích và nhiệt độ tuyệt đối của một khối khí lí tưởng xác định. Công thức nào sau đây mô tả đúng định luật Charles?</w:t>
      </w:r>
    </w:p>
    <w:p w14:paraId="488E67B7"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firstLine="284"/>
        <w:rPr>
          <w:sz w:val="24"/>
          <w:szCs w:val="24"/>
        </w:rPr>
      </w:pPr>
      <w:r w:rsidRPr="00DE2DFF">
        <w:rPr>
          <w:noProof/>
          <w:sz w:val="24"/>
          <w:szCs w:val="24"/>
        </w:rPr>
        <mc:AlternateContent>
          <mc:Choice Requires="wps">
            <w:drawing>
              <wp:anchor distT="0" distB="0" distL="0" distR="0" simplePos="0" relativeHeight="487387136" behindDoc="1" locked="0" layoutInCell="1" allowOverlap="1" wp14:anchorId="0DE4E6FF" wp14:editId="217E8A3F">
                <wp:simplePos x="0" y="0"/>
                <wp:positionH relativeFrom="page">
                  <wp:posOffset>2633913</wp:posOffset>
                </wp:positionH>
                <wp:positionV relativeFrom="paragraph">
                  <wp:posOffset>204481</wp:posOffset>
                </wp:positionV>
                <wp:extent cx="118110" cy="1270"/>
                <wp:effectExtent l="0" t="0" r="0" b="0"/>
                <wp:wrapNone/>
                <wp:docPr id="605028878"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110" cy="1270"/>
                        </a:xfrm>
                        <a:custGeom>
                          <a:avLst/>
                          <a:gdLst/>
                          <a:ahLst/>
                          <a:cxnLst/>
                          <a:rect l="l" t="t" r="r" b="b"/>
                          <a:pathLst>
                            <a:path w="118110">
                              <a:moveTo>
                                <a:pt x="0" y="0"/>
                              </a:moveTo>
                              <a:lnTo>
                                <a:pt x="117824" y="0"/>
                              </a:lnTo>
                            </a:path>
                          </a:pathLst>
                        </a:custGeom>
                        <a:ln w="7442">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6FF32B4" id="Graphic 9" o:spid="_x0000_s1026" style="position:absolute;margin-left:207.4pt;margin-top:16.1pt;width:9.3pt;height:.1pt;z-index:-15929344;visibility:visible;mso-wrap-style:square;mso-wrap-distance-left:0;mso-wrap-distance-top:0;mso-wrap-distance-right:0;mso-wrap-distance-bottom:0;mso-position-horizontal:absolute;mso-position-horizontal-relative:page;mso-position-vertical:absolute;mso-position-vertical-relative:text;v-text-anchor:top" coordsize="1181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" path="m,l117824,e" filled="f" strokeweight=".20672mm">
                <v:path arrowok="t"/>
                <w10:wrap anchorx="page"/>
              </v:shape>
            </w:pict>
          </mc:Fallback>
        </mc:AlternateContent>
      </w:r>
      <w:r w:rsidRPr="00DE2DFF">
        <w:rPr>
          <w:b/>
          <w:sz w:val="24"/>
          <w:szCs w:val="24"/>
        </w:rPr>
        <w:t>A.</w:t>
      </w:r>
      <w:r w:rsidRPr="00DE2DFF">
        <w:rPr>
          <w:b/>
          <w:spacing w:val="40"/>
          <w:sz w:val="24"/>
          <w:szCs w:val="24"/>
        </w:rPr>
        <w:t xml:space="preserve"> </w:t>
      </w:r>
      <w:r w:rsidRPr="00DE2DFF">
        <w:rPr>
          <w:i/>
          <w:sz w:val="24"/>
          <w:szCs w:val="24"/>
        </w:rPr>
        <w:t>pV</w:t>
      </w:r>
      <w:r w:rsidRPr="00DE2DFF">
        <w:rPr>
          <w:i/>
          <w:spacing w:val="40"/>
          <w:sz w:val="24"/>
          <w:szCs w:val="24"/>
        </w:rPr>
        <w:t xml:space="preserve"> </w:t>
      </w:r>
      <w:r w:rsidRPr="00DE2DFF">
        <w:rPr>
          <w:sz w:val="24"/>
          <w:szCs w:val="24"/>
          <w:lang w:val="vi-VN"/>
        </w:rPr>
        <w:t>=</w:t>
      </w:r>
      <w:r w:rsidRPr="00DE2DFF">
        <w:rPr>
          <w:sz w:val="24"/>
          <w:szCs w:val="24"/>
        </w:rPr>
        <w:t xml:space="preserve"> hằng số.</w:t>
      </w:r>
      <w:r w:rsidRPr="00DE2DFF">
        <w:rPr>
          <w:sz w:val="24"/>
          <w:szCs w:val="24"/>
        </w:rPr>
        <w:tab/>
      </w:r>
      <w:r w:rsidRPr="00DE2DFF">
        <w:rPr>
          <w:b/>
          <w:sz w:val="24"/>
          <w:szCs w:val="24"/>
          <w:highlight w:val="cyan"/>
          <w:u w:val="single"/>
        </w:rPr>
        <w:t>B.</w:t>
      </w:r>
      <w:r w:rsidRPr="00DE2DFF">
        <w:rPr>
          <w:b/>
          <w:sz w:val="24"/>
          <w:szCs w:val="24"/>
          <w:highlight w:val="cyan"/>
        </w:rPr>
        <w:t xml:space="preserve"> </w:t>
      </w:r>
      <w:r w:rsidRPr="00DE2DFF">
        <w:rPr>
          <w:b/>
          <w:noProof/>
          <w:position w:val="-24"/>
          <w:sz w:val="24"/>
          <w:szCs w:val="24"/>
          <w:highlight w:val="cyan"/>
        </w:rPr>
        <w:object w:dxaOrig="279" w:dyaOrig="620" w14:anchorId="5975F03E">
          <v:shape id="_x0000_i1043" type="#_x0000_t75" alt="" style="width:14.25pt;height:31.5pt;mso-width-percent:0;mso-height-percent:0;mso-width-percent:0;mso-height-percent:0" o:ole="">
            <v:imagedata r:id="rId10" o:title=""/>
          </v:shape>
          <o:OLEObject Type="Embed" ProgID="Equation.DSMT4" ShapeID="_x0000_i1043" DrawAspect="Content" ObjectID="_1836108847" r:id="rId56"/>
        </w:object>
      </w:r>
      <w:r w:rsidRPr="00DE2DFF">
        <w:rPr>
          <w:sz w:val="24"/>
          <w:szCs w:val="24"/>
          <w:highlight w:val="cyan"/>
          <w:lang w:val="vi-VN"/>
        </w:rPr>
        <w:t>=</w:t>
      </w:r>
      <w:r w:rsidRPr="00DE2DFF">
        <w:rPr>
          <w:spacing w:val="49"/>
          <w:sz w:val="24"/>
          <w:szCs w:val="24"/>
          <w:highlight w:val="cyan"/>
        </w:rPr>
        <w:t xml:space="preserve"> </w:t>
      </w:r>
      <w:r w:rsidRPr="00DE2DFF">
        <w:rPr>
          <w:sz w:val="24"/>
          <w:szCs w:val="24"/>
          <w:highlight w:val="cyan"/>
        </w:rPr>
        <w:t>hằng</w:t>
      </w:r>
      <w:r w:rsidRPr="00DE2DFF">
        <w:rPr>
          <w:spacing w:val="-1"/>
          <w:sz w:val="24"/>
          <w:szCs w:val="24"/>
          <w:highlight w:val="cyan"/>
        </w:rPr>
        <w:t xml:space="preserve"> </w:t>
      </w:r>
      <w:r w:rsidRPr="00DE2DFF">
        <w:rPr>
          <w:spacing w:val="-5"/>
          <w:sz w:val="24"/>
          <w:szCs w:val="24"/>
          <w:highlight w:val="cyan"/>
        </w:rPr>
        <w:t>số.</w:t>
      </w:r>
      <w:r w:rsidRPr="00DE2DFF">
        <w:rPr>
          <w:sz w:val="24"/>
          <w:szCs w:val="24"/>
        </w:rPr>
        <w:tab/>
      </w:r>
      <w:r w:rsidRPr="00DE2DFF">
        <w:rPr>
          <w:b/>
          <w:sz w:val="24"/>
          <w:szCs w:val="24"/>
        </w:rPr>
        <w:t>C.</w:t>
      </w:r>
      <w:r w:rsidRPr="00DE2DFF">
        <w:rPr>
          <w:b/>
          <w:spacing w:val="9"/>
          <w:sz w:val="24"/>
          <w:szCs w:val="24"/>
        </w:rPr>
        <w:t xml:space="preserve"> </w:t>
      </w:r>
      <w:r w:rsidRPr="00DE2DFF">
        <w:rPr>
          <w:i/>
          <w:position w:val="1"/>
          <w:sz w:val="24"/>
          <w:szCs w:val="24"/>
        </w:rPr>
        <w:t>VT</w:t>
      </w:r>
      <w:r w:rsidRPr="00DE2DFF">
        <w:rPr>
          <w:i/>
          <w:spacing w:val="22"/>
          <w:position w:val="1"/>
          <w:sz w:val="24"/>
          <w:szCs w:val="24"/>
        </w:rPr>
        <w:t xml:space="preserve"> </w:t>
      </w:r>
      <w:r w:rsidRPr="00DE2DFF">
        <w:rPr>
          <w:position w:val="1"/>
          <w:sz w:val="24"/>
          <w:szCs w:val="24"/>
          <w:lang w:val="vi-VN"/>
        </w:rPr>
        <w:t>=</w:t>
      </w:r>
      <w:r w:rsidRPr="00DE2DFF">
        <w:rPr>
          <w:position w:val="1"/>
          <w:sz w:val="24"/>
          <w:szCs w:val="24"/>
        </w:rPr>
        <w:t xml:space="preserve"> </w:t>
      </w:r>
      <w:r w:rsidRPr="00DE2DFF">
        <w:rPr>
          <w:sz w:val="24"/>
          <w:szCs w:val="24"/>
        </w:rPr>
        <w:t>hằng</w:t>
      </w:r>
      <w:r w:rsidRPr="00DE2DFF">
        <w:rPr>
          <w:spacing w:val="-5"/>
          <w:sz w:val="24"/>
          <w:szCs w:val="24"/>
        </w:rPr>
        <w:t xml:space="preserve"> số.</w:t>
      </w:r>
      <w:r w:rsidRPr="00DE2DFF">
        <w:rPr>
          <w:sz w:val="24"/>
          <w:szCs w:val="24"/>
        </w:rPr>
        <w:tab/>
      </w:r>
      <w:r w:rsidRPr="00DE2DFF">
        <w:rPr>
          <w:b/>
          <w:sz w:val="24"/>
          <w:szCs w:val="24"/>
        </w:rPr>
        <w:t xml:space="preserve">D. </w:t>
      </w:r>
      <w:r w:rsidRPr="00DE2DFF">
        <w:rPr>
          <w:b/>
          <w:noProof/>
          <w:position w:val="-24"/>
          <w:sz w:val="24"/>
          <w:szCs w:val="24"/>
        </w:rPr>
        <w:object w:dxaOrig="260" w:dyaOrig="620" w14:anchorId="1C8E636D">
          <v:shape id="_x0000_i1044" type="#_x0000_t75" alt="" style="width:12.75pt;height:31.5pt;mso-width-percent:0;mso-height-percent:0;mso-width-percent:0;mso-height-percent:0" o:ole="">
            <v:imagedata r:id="rId12" o:title=""/>
          </v:shape>
          <o:OLEObject Type="Embed" ProgID="Equation.DSMT4" ShapeID="_x0000_i1044" DrawAspect="Content" ObjectID="_1836108848" r:id="rId57"/>
        </w:object>
      </w:r>
      <w:r w:rsidRPr="00DE2DFF">
        <w:rPr>
          <w:spacing w:val="54"/>
          <w:sz w:val="24"/>
          <w:szCs w:val="24"/>
        </w:rPr>
        <w:t>=</w:t>
      </w:r>
      <w:r w:rsidRPr="00DE2DFF">
        <w:rPr>
          <w:sz w:val="24"/>
          <w:szCs w:val="24"/>
        </w:rPr>
        <w:t>hằng</w:t>
      </w:r>
      <w:r w:rsidRPr="00DE2DFF">
        <w:rPr>
          <w:spacing w:val="-1"/>
          <w:sz w:val="24"/>
          <w:szCs w:val="24"/>
        </w:rPr>
        <w:t xml:space="preserve"> </w:t>
      </w:r>
      <w:r w:rsidRPr="00DE2DFF">
        <w:rPr>
          <w:spacing w:val="-5"/>
          <w:sz w:val="24"/>
          <w:szCs w:val="24"/>
        </w:rPr>
        <w:t>số.</w:t>
      </w:r>
    </w:p>
    <w:p w14:paraId="1A2DAED9"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pPr>
      <w:r w:rsidRPr="00DE2DFF">
        <w:rPr>
          <w:b/>
        </w:rPr>
        <w:t>Câu</w:t>
      </w:r>
      <w:r w:rsidRPr="00DE2DFF">
        <w:rPr>
          <w:b/>
          <w:spacing w:val="-1"/>
        </w:rPr>
        <w:t xml:space="preserve"> </w:t>
      </w:r>
      <w:r w:rsidRPr="00DE2DFF">
        <w:rPr>
          <w:b/>
        </w:rPr>
        <w:t>6.</w:t>
      </w:r>
      <w:r w:rsidRPr="00DE2DFF">
        <w:rPr>
          <w:b/>
          <w:spacing w:val="-8"/>
        </w:rPr>
        <w:t xml:space="preserve"> </w:t>
      </w:r>
      <w:r w:rsidRPr="00DE2DFF">
        <w:t>Đồ</w:t>
      </w:r>
      <w:r w:rsidRPr="00DE2DFF">
        <w:rPr>
          <w:spacing w:val="-1"/>
        </w:rPr>
        <w:t xml:space="preserve"> </w:t>
      </w:r>
      <w:r w:rsidRPr="00DE2DFF">
        <w:t>thị</w:t>
      </w:r>
      <w:r w:rsidRPr="00DE2DFF">
        <w:rPr>
          <w:spacing w:val="-3"/>
        </w:rPr>
        <w:t xml:space="preserve"> </w:t>
      </w:r>
      <w:r w:rsidRPr="00DE2DFF">
        <w:t>biểu</w:t>
      </w:r>
      <w:r w:rsidRPr="00DE2DFF">
        <w:rPr>
          <w:spacing w:val="-4"/>
        </w:rPr>
        <w:t xml:space="preserve"> </w:t>
      </w:r>
      <w:r w:rsidRPr="00DE2DFF">
        <w:t>diễn</w:t>
      </w:r>
      <w:r w:rsidRPr="00DE2DFF">
        <w:rPr>
          <w:spacing w:val="-4"/>
        </w:rPr>
        <w:t xml:space="preserve"> </w:t>
      </w:r>
      <w:r w:rsidRPr="00DE2DFF">
        <w:t>hai</w:t>
      </w:r>
      <w:r w:rsidRPr="00DE2DFF">
        <w:rPr>
          <w:spacing w:val="-3"/>
        </w:rPr>
        <w:t xml:space="preserve"> </w:t>
      </w:r>
      <w:r w:rsidRPr="00DE2DFF">
        <w:t>đường</w:t>
      </w:r>
      <w:r w:rsidRPr="00DE2DFF">
        <w:rPr>
          <w:spacing w:val="-6"/>
        </w:rPr>
        <w:t xml:space="preserve"> </w:t>
      </w:r>
      <w:r w:rsidRPr="00DE2DFF">
        <w:t>đẳng</w:t>
      </w:r>
      <w:r w:rsidRPr="00DE2DFF">
        <w:rPr>
          <w:spacing w:val="-6"/>
        </w:rPr>
        <w:t xml:space="preserve"> </w:t>
      </w:r>
      <w:r w:rsidRPr="00DE2DFF">
        <w:t>nhiệt của</w:t>
      </w:r>
      <w:r w:rsidRPr="00DE2DFF">
        <w:rPr>
          <w:spacing w:val="-2"/>
        </w:rPr>
        <w:t xml:space="preserve"> </w:t>
      </w:r>
      <w:r w:rsidRPr="00DE2DFF">
        <w:t>cùng</w:t>
      </w:r>
      <w:r w:rsidRPr="00DE2DFF">
        <w:rPr>
          <w:spacing w:val="-6"/>
        </w:rPr>
        <w:t xml:space="preserve"> </w:t>
      </w:r>
      <w:r w:rsidRPr="00DE2DFF">
        <w:t>một</w:t>
      </w:r>
      <w:r w:rsidRPr="00DE2DFF">
        <w:rPr>
          <w:spacing w:val="-3"/>
        </w:rPr>
        <w:t xml:space="preserve"> </w:t>
      </w:r>
      <w:r w:rsidRPr="00DE2DFF">
        <w:t>lượng</w:t>
      </w:r>
      <w:r w:rsidRPr="00DE2DFF">
        <w:rPr>
          <w:spacing w:val="-6"/>
        </w:rPr>
        <w:t xml:space="preserve"> </w:t>
      </w:r>
      <w:r w:rsidRPr="00DE2DFF">
        <w:t>khí</w:t>
      </w:r>
      <w:r w:rsidRPr="00DE2DFF">
        <w:rPr>
          <w:spacing w:val="-3"/>
        </w:rPr>
        <w:t xml:space="preserve"> </w:t>
      </w:r>
      <w:r w:rsidRPr="00DE2DFF">
        <w:t>lí</w:t>
      </w:r>
      <w:r w:rsidRPr="00DE2DFF">
        <w:rPr>
          <w:spacing w:val="-3"/>
        </w:rPr>
        <w:t xml:space="preserve"> </w:t>
      </w:r>
      <w:r w:rsidRPr="00DE2DFF">
        <w:t>tưởng</w:t>
      </w:r>
      <w:r w:rsidRPr="00DE2DFF">
        <w:rPr>
          <w:spacing w:val="-6"/>
        </w:rPr>
        <w:t xml:space="preserve"> </w:t>
      </w:r>
      <w:r w:rsidRPr="00DE2DFF">
        <w:t>biểu</w:t>
      </w:r>
      <w:r w:rsidRPr="00DE2DFF">
        <w:rPr>
          <w:spacing w:val="-4"/>
        </w:rPr>
        <w:t xml:space="preserve"> </w:t>
      </w:r>
      <w:r w:rsidRPr="00DE2DFF">
        <w:t>diễn</w:t>
      </w:r>
      <w:r w:rsidRPr="00DE2DFF">
        <w:rPr>
          <w:spacing w:val="-4"/>
        </w:rPr>
        <w:t xml:space="preserve"> </w:t>
      </w:r>
      <w:r w:rsidRPr="00DE2DFF">
        <w:t>như hình vẽ. Mối quan hệ về nhiệt độ của hai đường đẳng nhiệt này là</w:t>
      </w:r>
      <w:r w:rsidRPr="00DE2DFF">
        <w:rPr>
          <w:lang w:val="vi-VN"/>
        </w:rPr>
        <w:t>?</w:t>
      </w:r>
    </w:p>
    <w:p w14:paraId="65998CBA"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111" w:right="-42"/>
        <w:jc w:val="center"/>
      </w:pPr>
      <w:r w:rsidRPr="00DE2DFF">
        <w:rPr>
          <w:noProof/>
        </w:rPr>
        <w:drawing>
          <wp:inline distT="0" distB="0" distL="0" distR="0" wp14:anchorId="0E8A62EA" wp14:editId="6E015E2E">
            <wp:extent cx="1894746" cy="1188085"/>
            <wp:effectExtent l="0" t="0" r="0" b="0"/>
            <wp:docPr id="86931869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1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94746" cy="1188085"/>
                    </a:xfrm>
                    <a:prstGeom prst="rect">
                      <a:avLst/>
                    </a:prstGeom>
                  </pic:spPr>
                </pic:pic>
              </a:graphicData>
            </a:graphic>
          </wp:inline>
        </w:drawing>
      </w:r>
    </w:p>
    <w:p w14:paraId="4EB8A9DD"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left="394" w:right="-42"/>
        <w:rPr>
          <w:sz w:val="24"/>
          <w:szCs w:val="24"/>
        </w:rPr>
      </w:pPr>
      <w:r w:rsidRPr="00DE2DFF">
        <w:rPr>
          <w:b/>
          <w:sz w:val="24"/>
          <w:szCs w:val="24"/>
          <w:highlight w:val="cyan"/>
          <w:u w:val="single"/>
        </w:rPr>
        <w:t>A.</w:t>
      </w:r>
      <w:r w:rsidRPr="00DE2DFF">
        <w:rPr>
          <w:b/>
          <w:spacing w:val="-13"/>
          <w:sz w:val="24"/>
          <w:szCs w:val="24"/>
          <w:highlight w:val="cyan"/>
          <w:u w:val="single"/>
        </w:rPr>
        <w:t xml:space="preserve"> </w:t>
      </w:r>
      <w:r w:rsidRPr="00DE2DFF">
        <w:rPr>
          <w:rFonts w:eastAsia="Symbola"/>
          <w:sz w:val="24"/>
          <w:szCs w:val="24"/>
          <w:highlight w:val="cyan"/>
        </w:rPr>
        <w:t>T</w:t>
      </w:r>
      <w:r w:rsidRPr="00DE2DFF">
        <w:rPr>
          <w:rFonts w:eastAsia="Symbola"/>
          <w:sz w:val="24"/>
          <w:szCs w:val="24"/>
          <w:highlight w:val="cyan"/>
          <w:vertAlign w:val="subscript"/>
        </w:rPr>
        <w:t>2</w:t>
      </w:r>
      <w:r w:rsidRPr="00DE2DFF">
        <w:rPr>
          <w:rFonts w:eastAsia="Symbola"/>
          <w:spacing w:val="2"/>
          <w:sz w:val="24"/>
          <w:szCs w:val="24"/>
          <w:highlight w:val="cyan"/>
        </w:rPr>
        <w:t xml:space="preserve"> </w:t>
      </w:r>
      <w:r w:rsidRPr="00DE2DFF">
        <w:rPr>
          <w:rFonts w:eastAsia="Symbola"/>
          <w:sz w:val="24"/>
          <w:szCs w:val="24"/>
          <w:highlight w:val="cyan"/>
        </w:rPr>
        <w:t>&gt;</w:t>
      </w:r>
      <w:r w:rsidRPr="00DE2DFF">
        <w:rPr>
          <w:rFonts w:eastAsia="Symbola"/>
          <w:spacing w:val="-5"/>
          <w:sz w:val="24"/>
          <w:szCs w:val="24"/>
          <w:highlight w:val="cyan"/>
        </w:rPr>
        <w:t xml:space="preserve"> T</w:t>
      </w:r>
      <w:r w:rsidRPr="00DE2DFF">
        <w:rPr>
          <w:rFonts w:eastAsia="Symbola"/>
          <w:spacing w:val="-5"/>
          <w:sz w:val="24"/>
          <w:szCs w:val="24"/>
          <w:highlight w:val="cyan"/>
          <w:vertAlign w:val="subscript"/>
        </w:rPr>
        <w:t>1</w:t>
      </w:r>
      <w:r w:rsidRPr="00DE2DFF">
        <w:rPr>
          <w:spacing w:val="-5"/>
          <w:sz w:val="24"/>
          <w:szCs w:val="24"/>
          <w:highlight w:val="cyan"/>
        </w:rPr>
        <w:t>.</w:t>
      </w:r>
      <w:r w:rsidRPr="00DE2DFF">
        <w:rPr>
          <w:sz w:val="24"/>
          <w:szCs w:val="24"/>
        </w:rPr>
        <w:tab/>
      </w:r>
      <w:r w:rsidRPr="00DE2DFF">
        <w:rPr>
          <w:sz w:val="24"/>
          <w:szCs w:val="24"/>
          <w:lang w:val="vi-VN"/>
        </w:rPr>
        <w:t xml:space="preserve">   </w:t>
      </w:r>
      <w:r w:rsidRPr="00DE2DFF">
        <w:rPr>
          <w:b/>
          <w:sz w:val="24"/>
          <w:szCs w:val="24"/>
        </w:rPr>
        <w:t>B.</w:t>
      </w:r>
      <w:r w:rsidRPr="00DE2DFF">
        <w:rPr>
          <w:b/>
          <w:spacing w:val="-12"/>
          <w:sz w:val="24"/>
          <w:szCs w:val="24"/>
        </w:rPr>
        <w:t xml:space="preserve"> </w:t>
      </w:r>
      <w:r w:rsidRPr="00DE2DFF">
        <w:rPr>
          <w:rFonts w:eastAsia="Symbola"/>
          <w:sz w:val="24"/>
          <w:szCs w:val="24"/>
        </w:rPr>
        <w:t>T</w:t>
      </w:r>
      <w:r w:rsidRPr="00DE2DFF">
        <w:rPr>
          <w:rFonts w:eastAsia="Symbola"/>
          <w:sz w:val="24"/>
          <w:szCs w:val="24"/>
          <w:vertAlign w:val="subscript"/>
        </w:rPr>
        <w:t>2</w:t>
      </w:r>
      <w:r w:rsidRPr="00DE2DFF">
        <w:rPr>
          <w:rFonts w:eastAsia="Symbola"/>
          <w:spacing w:val="3"/>
          <w:sz w:val="24"/>
          <w:szCs w:val="24"/>
        </w:rPr>
        <w:t xml:space="preserve"> </w:t>
      </w:r>
      <w:r w:rsidRPr="00DE2DFF">
        <w:rPr>
          <w:rFonts w:eastAsia="Symbola"/>
          <w:sz w:val="24"/>
          <w:szCs w:val="24"/>
        </w:rPr>
        <w:t>=</w:t>
      </w:r>
      <w:r w:rsidRPr="00DE2DFF">
        <w:rPr>
          <w:rFonts w:eastAsia="Symbola"/>
          <w:spacing w:val="-7"/>
          <w:sz w:val="24"/>
          <w:szCs w:val="24"/>
        </w:rPr>
        <w:t xml:space="preserve"> </w:t>
      </w:r>
      <w:r w:rsidRPr="00DE2DFF">
        <w:rPr>
          <w:rFonts w:eastAsia="Symbola"/>
          <w:spacing w:val="-5"/>
          <w:sz w:val="24"/>
          <w:szCs w:val="24"/>
        </w:rPr>
        <w:t>T</w:t>
      </w:r>
      <w:r w:rsidRPr="00DE2DFF">
        <w:rPr>
          <w:rFonts w:eastAsia="Symbola"/>
          <w:spacing w:val="-5"/>
          <w:sz w:val="24"/>
          <w:szCs w:val="24"/>
          <w:vertAlign w:val="subscript"/>
        </w:rPr>
        <w:t>1</w:t>
      </w:r>
      <w:r w:rsidRPr="00DE2DFF">
        <w:rPr>
          <w:spacing w:val="-5"/>
          <w:sz w:val="24"/>
          <w:szCs w:val="24"/>
        </w:rPr>
        <w:t>.</w:t>
      </w:r>
      <w:r w:rsidRPr="00DE2DFF">
        <w:rPr>
          <w:sz w:val="24"/>
          <w:szCs w:val="24"/>
        </w:rPr>
        <w:tab/>
      </w:r>
      <w:r w:rsidRPr="00DE2DFF">
        <w:rPr>
          <w:b/>
          <w:sz w:val="24"/>
          <w:szCs w:val="24"/>
        </w:rPr>
        <w:t>C.</w:t>
      </w:r>
      <w:r w:rsidRPr="00DE2DFF">
        <w:rPr>
          <w:b/>
          <w:spacing w:val="-13"/>
          <w:sz w:val="24"/>
          <w:szCs w:val="24"/>
        </w:rPr>
        <w:t xml:space="preserve"> </w:t>
      </w:r>
      <w:r w:rsidRPr="00DE2DFF">
        <w:rPr>
          <w:rFonts w:eastAsia="Symbola"/>
          <w:sz w:val="24"/>
          <w:szCs w:val="24"/>
        </w:rPr>
        <w:t>T</w:t>
      </w:r>
      <w:r w:rsidRPr="00DE2DFF">
        <w:rPr>
          <w:rFonts w:eastAsia="Symbola"/>
          <w:sz w:val="24"/>
          <w:szCs w:val="24"/>
          <w:vertAlign w:val="subscript"/>
        </w:rPr>
        <w:t>2</w:t>
      </w:r>
      <w:r w:rsidRPr="00DE2DFF">
        <w:rPr>
          <w:rFonts w:eastAsia="Symbola"/>
          <w:spacing w:val="2"/>
          <w:sz w:val="24"/>
          <w:szCs w:val="24"/>
        </w:rPr>
        <w:t xml:space="preserve"> </w:t>
      </w:r>
      <w:r w:rsidRPr="00DE2DFF">
        <w:rPr>
          <w:rFonts w:eastAsia="Symbola"/>
          <w:sz w:val="24"/>
          <w:szCs w:val="24"/>
        </w:rPr>
        <w:t>&lt;</w:t>
      </w:r>
      <w:r w:rsidRPr="00DE2DFF">
        <w:rPr>
          <w:rFonts w:eastAsia="Symbola"/>
          <w:spacing w:val="-5"/>
          <w:sz w:val="24"/>
          <w:szCs w:val="24"/>
        </w:rPr>
        <w:t xml:space="preserve"> T1</w:t>
      </w:r>
      <w:r w:rsidRPr="00DE2DFF">
        <w:rPr>
          <w:rFonts w:eastAsia="Symbola"/>
          <w:spacing w:val="-5"/>
          <w:sz w:val="24"/>
          <w:szCs w:val="24"/>
          <w:lang w:val="vi-VN"/>
        </w:rPr>
        <w:t>.</w:t>
      </w:r>
      <w:r w:rsidRPr="00DE2DFF">
        <w:rPr>
          <w:rFonts w:eastAsia="Symbola"/>
          <w:spacing w:val="-5"/>
          <w:sz w:val="24"/>
          <w:szCs w:val="24"/>
          <w:vertAlign w:val="subscript"/>
          <w:lang w:val="vi-VN"/>
        </w:rPr>
        <w:t xml:space="preserve">                                     </w:t>
      </w:r>
      <w:r w:rsidRPr="00DE2DFF">
        <w:rPr>
          <w:rFonts w:eastAsia="Symbola"/>
          <w:spacing w:val="-5"/>
          <w:sz w:val="24"/>
          <w:szCs w:val="24"/>
          <w:vertAlign w:val="subscript"/>
          <w:lang w:val="vi-VN"/>
        </w:rPr>
        <w:tab/>
      </w:r>
      <w:r w:rsidRPr="00DE2DFF">
        <w:rPr>
          <w:b/>
          <w:sz w:val="24"/>
          <w:szCs w:val="24"/>
        </w:rPr>
        <w:t>D.</w:t>
      </w:r>
      <w:r w:rsidRPr="00DE2DFF">
        <w:rPr>
          <w:b/>
          <w:sz w:val="24"/>
          <w:szCs w:val="24"/>
          <w:lang w:val="vi-VN"/>
        </w:rPr>
        <w:t xml:space="preserve"> </w:t>
      </w:r>
      <w:r w:rsidRPr="00DE2DFF">
        <w:rPr>
          <w:bCs/>
          <w:sz w:val="24"/>
          <w:szCs w:val="24"/>
        </w:rPr>
        <w:t>Chưa</w:t>
      </w:r>
      <w:r w:rsidRPr="00DE2DFF">
        <w:rPr>
          <w:bCs/>
          <w:sz w:val="24"/>
          <w:szCs w:val="24"/>
          <w:lang w:val="vi-VN"/>
        </w:rPr>
        <w:t xml:space="preserve"> kết luận được.</w:t>
      </w:r>
      <w:r w:rsidRPr="00DE2DFF">
        <w:rPr>
          <w:rFonts w:eastAsia="Symbola"/>
          <w:bCs/>
          <w:spacing w:val="-5"/>
          <w:sz w:val="24"/>
          <w:szCs w:val="24"/>
          <w:vertAlign w:val="subscript"/>
          <w:lang w:val="vi-VN"/>
        </w:rPr>
        <w:t xml:space="preserve">   </w:t>
      </w:r>
    </w:p>
    <w:p w14:paraId="1D596B83"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bCs/>
          <w:spacing w:val="1"/>
          <w:sz w:val="24"/>
          <w:szCs w:val="24"/>
          <w:lang w:val="vi-VN"/>
        </w:rPr>
      </w:pPr>
      <w:r w:rsidRPr="00DE2DFF">
        <w:rPr>
          <w:b/>
          <w:sz w:val="24"/>
          <w:szCs w:val="24"/>
        </w:rPr>
        <w:t>Câu</w:t>
      </w:r>
      <w:r w:rsidRPr="00DE2DFF">
        <w:rPr>
          <w:b/>
          <w:spacing w:val="-2"/>
          <w:sz w:val="24"/>
          <w:szCs w:val="24"/>
        </w:rPr>
        <w:t xml:space="preserve"> </w:t>
      </w:r>
      <w:r w:rsidRPr="00DE2DFF">
        <w:rPr>
          <w:b/>
          <w:sz w:val="24"/>
          <w:szCs w:val="24"/>
        </w:rPr>
        <w:t>7.</w:t>
      </w:r>
      <w:r w:rsidRPr="00DE2DFF">
        <w:rPr>
          <w:b/>
          <w:spacing w:val="1"/>
          <w:sz w:val="24"/>
          <w:szCs w:val="24"/>
        </w:rPr>
        <w:t xml:space="preserve"> </w:t>
      </w:r>
      <w:r w:rsidRPr="00DE2DFF">
        <w:rPr>
          <w:bCs/>
          <w:spacing w:val="1"/>
          <w:sz w:val="24"/>
          <w:szCs w:val="24"/>
        </w:rPr>
        <w:t>Một</w:t>
      </w:r>
      <w:r w:rsidRPr="00DE2DFF">
        <w:rPr>
          <w:bCs/>
          <w:spacing w:val="1"/>
          <w:sz w:val="24"/>
          <w:szCs w:val="24"/>
          <w:lang w:val="vi-VN"/>
        </w:rPr>
        <w:t xml:space="preserve"> khung dây dẫn kín hình vuông có cạnh dài 10cm gồm 500 vòng được đặt trong từ trường </w:t>
      </w:r>
      <w:r w:rsidRPr="00DE2DFF">
        <w:rPr>
          <w:bCs/>
          <w:spacing w:val="1"/>
          <w:sz w:val="24"/>
          <w:szCs w:val="24"/>
          <w:lang w:val="vi-VN"/>
        </w:rPr>
        <w:lastRenderedPageBreak/>
        <w:t>đều sao vector cảm ứng từ vuông góc với bề mặt khung dây.</w:t>
      </w:r>
      <w:r w:rsidRPr="00DE2DFF">
        <w:rPr>
          <w:bCs/>
          <w:spacing w:val="1"/>
          <w:sz w:val="24"/>
          <w:szCs w:val="24"/>
        </w:rPr>
        <w:t xml:space="preserve"> </w:t>
      </w:r>
      <w:r w:rsidRPr="00DE2DFF">
        <w:rPr>
          <w:bCs/>
          <w:spacing w:val="1"/>
          <w:sz w:val="24"/>
          <w:szCs w:val="24"/>
          <w:lang w:val="vi-VN"/>
        </w:rPr>
        <w:t>Điện trở suất và tiết diện của dây kim loại có giá trị lần lượt là 2.10</w:t>
      </w:r>
      <w:r w:rsidRPr="00DE2DFF">
        <w:rPr>
          <w:bCs/>
          <w:spacing w:val="1"/>
          <w:sz w:val="24"/>
          <w:szCs w:val="24"/>
          <w:vertAlign w:val="superscript"/>
          <w:lang w:val="vi-VN"/>
        </w:rPr>
        <w:t>-8</w:t>
      </w:r>
      <w:r w:rsidRPr="00DE2DFF">
        <w:rPr>
          <w:bCs/>
          <w:spacing w:val="1"/>
          <w:sz w:val="24"/>
          <w:szCs w:val="24"/>
          <w:lang w:val="vi-VN"/>
        </w:rPr>
        <w:t xml:space="preserve"> </w:t>
      </w:r>
      <m:oMath>
        <m:r>
          <m:rPr>
            <m:sty m:val="p"/>
          </m:rPr>
          <w:rPr>
            <w:rFonts w:ascii="Cambria Math" w:hAnsi="Cambria Math"/>
            <w:spacing w:val="1"/>
            <w:sz w:val="24"/>
            <w:szCs w:val="24"/>
            <w:lang w:val="vi-VN"/>
          </w:rPr>
          <m:t>Ω</m:t>
        </m:r>
        <m:r>
          <w:rPr>
            <w:rFonts w:ascii="Cambria Math" w:hAnsi="Cambria Math"/>
            <w:spacing w:val="1"/>
            <w:sz w:val="24"/>
            <w:szCs w:val="24"/>
            <w:lang w:val="vi-VN"/>
          </w:rPr>
          <m:t>m</m:t>
        </m:r>
      </m:oMath>
      <w:r w:rsidRPr="00DE2DFF">
        <w:rPr>
          <w:bCs/>
          <w:spacing w:val="1"/>
          <w:sz w:val="24"/>
          <w:szCs w:val="24"/>
        </w:rPr>
        <w:t xml:space="preserve"> </w:t>
      </w:r>
      <w:r w:rsidRPr="00DE2DFF">
        <w:rPr>
          <w:bCs/>
          <w:spacing w:val="1"/>
          <w:sz w:val="24"/>
          <w:szCs w:val="24"/>
          <w:lang w:val="vi-VN"/>
        </w:rPr>
        <w:t xml:space="preserve">và </w:t>
      </w:r>
      <w:r w:rsidRPr="00DE2DFF">
        <w:rPr>
          <w:noProof/>
          <w:position w:val="-10"/>
          <w:sz w:val="24"/>
          <w:szCs w:val="24"/>
        </w:rPr>
        <w:object w:dxaOrig="900" w:dyaOrig="360" w14:anchorId="1D890B77">
          <v:shape id="_x0000_i1045" type="#_x0000_t75" alt="" style="width:45.75pt;height:18pt;mso-width-percent:0;mso-height-percent:0;mso-width-percent:0;mso-height-percent:0" o:ole="">
            <v:imagedata r:id="rId15" o:title=""/>
          </v:shape>
          <o:OLEObject Type="Embed" ProgID="Equation.DSMT4" ShapeID="_x0000_i1045" DrawAspect="Content" ObjectID="_1836108849" r:id="rId58"/>
        </w:object>
      </w:r>
      <w:r w:rsidRPr="00DE2DFF">
        <w:rPr>
          <w:bCs/>
          <w:spacing w:val="1"/>
          <w:sz w:val="24"/>
          <w:szCs w:val="24"/>
          <w:lang w:val="vi-VN"/>
        </w:rPr>
        <w:t>. Giá trị cảm ứng từ biến thiên theo thời gian có đồ thị như hình bên. Công suất tỏa nhiệt sinh ra trong khung dây có giá trị bao nhiêu?</w:t>
      </w:r>
    </w:p>
    <w:p w14:paraId="0A7E4D78"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jc w:val="center"/>
        <w:rPr>
          <w:bCs/>
          <w:spacing w:val="17"/>
          <w:sz w:val="24"/>
          <w:szCs w:val="24"/>
        </w:rPr>
      </w:pPr>
      <w:r w:rsidRPr="00DE2DFF">
        <w:rPr>
          <w:noProof/>
          <w:sz w:val="24"/>
          <w:szCs w:val="24"/>
        </w:rPr>
        <w:drawing>
          <wp:inline distT="0" distB="0" distL="0" distR="0" wp14:anchorId="45870D3C" wp14:editId="6913A0D1">
            <wp:extent cx="2247900" cy="1784516"/>
            <wp:effectExtent l="0" t="0" r="0" b="6350"/>
            <wp:docPr id="489031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pic:nvPicPr>
                  <pic:blipFill>
                    <a:blip r:embed="rId17">
                      <a:extLst>
                        <a:ext uri="{BEBA8EAE-BF5A-486C-A8C5-ECC9F3942E4B}">
                          <a14:imgProps xmlns:a14="http://schemas.microsoft.com/office/drawing/2010/main">
                            <a14:imgLayer r:embed="rId18">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252841" cy="1788438"/>
                    </a:xfrm>
                    <a:prstGeom prst="rect">
                      <a:avLst/>
                    </a:prstGeom>
                  </pic:spPr>
                </pic:pic>
              </a:graphicData>
            </a:graphic>
          </wp:inline>
        </w:drawing>
      </w:r>
    </w:p>
    <w:p w14:paraId="2A6EB602"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394" w:right="-42"/>
        <w:rPr>
          <w:lang w:val="vi-VN"/>
        </w:rPr>
      </w:pPr>
      <w:r w:rsidRPr="00DE2DFF">
        <w:rPr>
          <w:b/>
          <w:highlight w:val="cyan"/>
          <w:u w:val="single"/>
        </w:rPr>
        <w:t>A.</w:t>
      </w:r>
      <w:r w:rsidRPr="00DE2DFF">
        <w:rPr>
          <w:b/>
          <w:highlight w:val="cyan"/>
        </w:rPr>
        <w:t xml:space="preserve"> </w:t>
      </w:r>
      <w:r w:rsidRPr="00DE2DFF">
        <w:rPr>
          <w:bCs/>
          <w:highlight w:val="cyan"/>
        </w:rPr>
        <w:t xml:space="preserve">225 </w:t>
      </w:r>
      <w:r w:rsidRPr="00DE2DFF">
        <w:rPr>
          <w:bCs/>
          <w:highlight w:val="cyan"/>
          <w:lang w:val="vi-VN"/>
        </w:rPr>
        <w:t>mW.</w:t>
      </w:r>
      <w:r w:rsidRPr="00DE2DFF">
        <w:tab/>
      </w:r>
      <w:r w:rsidRPr="00DE2DFF">
        <w:rPr>
          <w:b/>
        </w:rPr>
        <w:t>B.</w:t>
      </w:r>
      <w:r w:rsidRPr="00DE2DFF">
        <w:rPr>
          <w:b/>
          <w:spacing w:val="-1"/>
        </w:rPr>
        <w:t xml:space="preserve"> </w:t>
      </w:r>
      <w:r w:rsidRPr="00DE2DFF">
        <w:rPr>
          <w:bCs/>
          <w:spacing w:val="-1"/>
          <w:lang w:val="vi-VN"/>
        </w:rPr>
        <w:t>0,09</w:t>
      </w:r>
      <w:r w:rsidRPr="00DE2DFF">
        <w:rPr>
          <w:bCs/>
          <w:spacing w:val="-1"/>
        </w:rPr>
        <w:t xml:space="preserve"> </w:t>
      </w:r>
      <w:r w:rsidRPr="00DE2DFF">
        <w:rPr>
          <w:bCs/>
          <w:spacing w:val="-1"/>
          <w:lang w:val="vi-VN"/>
        </w:rPr>
        <w:t>mW.</w:t>
      </w:r>
      <w:r w:rsidRPr="00DE2DFF">
        <w:rPr>
          <w:bCs/>
          <w:spacing w:val="-1"/>
        </w:rPr>
        <w:tab/>
      </w:r>
      <w:r w:rsidRPr="00DE2DFF">
        <w:rPr>
          <w:b/>
        </w:rPr>
        <w:t xml:space="preserve">C. </w:t>
      </w:r>
      <w:r w:rsidRPr="00DE2DFF">
        <w:rPr>
          <w:bCs/>
        </w:rPr>
        <w:t>22</w:t>
      </w:r>
      <w:r w:rsidRPr="00DE2DFF">
        <w:rPr>
          <w:bCs/>
          <w:lang w:val="vi-VN"/>
        </w:rPr>
        <w:t>,5</w:t>
      </w:r>
      <w:r w:rsidRPr="00DE2DFF">
        <w:rPr>
          <w:bCs/>
        </w:rPr>
        <w:t xml:space="preserve"> </w:t>
      </w:r>
      <w:r w:rsidRPr="00DE2DFF">
        <w:rPr>
          <w:bCs/>
          <w:lang w:val="vi-VN"/>
        </w:rPr>
        <w:t>mW.</w:t>
      </w:r>
      <w:r w:rsidRPr="00DE2DFF">
        <w:tab/>
      </w:r>
      <w:r w:rsidRPr="00DE2DFF">
        <w:rPr>
          <w:b/>
        </w:rPr>
        <w:t>D.</w:t>
      </w:r>
      <w:r w:rsidRPr="00DE2DFF">
        <w:rPr>
          <w:b/>
          <w:spacing w:val="-4"/>
        </w:rPr>
        <w:t xml:space="preserve"> </w:t>
      </w:r>
      <w:r w:rsidRPr="00DE2DFF">
        <w:rPr>
          <w:bCs/>
          <w:spacing w:val="-4"/>
        </w:rPr>
        <w:t>9 W</w:t>
      </w:r>
      <w:r w:rsidRPr="00DE2DFF">
        <w:rPr>
          <w:bCs/>
          <w:spacing w:val="-4"/>
          <w:lang w:val="vi-VN"/>
        </w:rPr>
        <w:t>.</w:t>
      </w:r>
    </w:p>
    <w:p w14:paraId="74493427" w14:textId="77777777" w:rsidR="00D446A7" w:rsidRPr="00DE2DFF" w:rsidRDefault="00D446A7" w:rsidP="00D446A7">
      <w:pPr>
        <w:pStyle w:val="NoSpacing"/>
        <w:tabs>
          <w:tab w:val="left" w:pos="284"/>
          <w:tab w:val="left" w:pos="2835"/>
          <w:tab w:val="left" w:pos="5387"/>
          <w:tab w:val="left" w:pos="7938"/>
        </w:tabs>
        <w:spacing w:before="60" w:after="60" w:line="276" w:lineRule="auto"/>
        <w:rPr>
          <w:rFonts w:ascii="Times New Roman" w:hAnsi="Times New Roman" w:cs="Times New Roman"/>
          <w:sz w:val="24"/>
          <w:szCs w:val="24"/>
        </w:rPr>
      </w:pPr>
      <w:r w:rsidRPr="00DE2DFF">
        <w:rPr>
          <w:rFonts w:ascii="Times New Roman" w:hAnsi="Times New Roman" w:cs="Times New Roman"/>
          <w:sz w:val="24"/>
          <w:szCs w:val="24"/>
        </w:rPr>
        <w:tab/>
      </w:r>
      <w:r w:rsidRPr="00DE2DFF">
        <w:rPr>
          <w:rFonts w:ascii="Times New Roman" w:hAnsi="Times New Roman" w:cs="Times New Roman"/>
          <w:sz w:val="24"/>
          <w:szCs w:val="24"/>
        </w:rPr>
        <w:tab/>
      </w:r>
      <w:r w:rsidRPr="00DE2DFF">
        <w:rPr>
          <w:rFonts w:ascii="Times New Roman" w:hAnsi="Times New Roman" w:cs="Times New Roman"/>
          <w:b/>
          <w:bCs/>
          <w:color w:val="0070C0"/>
          <w:sz w:val="24"/>
          <w:szCs w:val="24"/>
        </w:rPr>
        <w:t>Hướng dẫn giải</w:t>
      </w:r>
      <w:r w:rsidRPr="00DE2DFF">
        <w:rPr>
          <w:rFonts w:ascii="Times New Roman" w:hAnsi="Times New Roman" w:cs="Times New Roman"/>
          <w:sz w:val="24"/>
          <w:szCs w:val="24"/>
          <w:lang w:val="vi-VN"/>
        </w:rPr>
        <w:t xml:space="preserve">                            </w:t>
      </w:r>
    </w:p>
    <w:p w14:paraId="3762BCAC"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i/>
          <w:iCs/>
          <w:color w:val="C00000"/>
          <w:lang w:val="vi-VN"/>
        </w:rPr>
        <w:t>Chiều dài dây là l=NC=500.4.10=20000cm=200m</w:t>
      </w:r>
    </w:p>
    <w:p w14:paraId="61ECD9BD"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i/>
          <w:iCs/>
          <w:color w:val="C00000"/>
          <w:lang w:val="vi-VN"/>
        </w:rPr>
        <w:t xml:space="preserve">Điện trở khung dây là </w:t>
      </w:r>
      <w:r w:rsidRPr="00DE2DFF">
        <w:rPr>
          <w:i/>
          <w:iCs/>
          <w:noProof/>
          <w:color w:val="C00000"/>
          <w:position w:val="-24"/>
        </w:rPr>
        <w:object w:dxaOrig="1260" w:dyaOrig="620" w14:anchorId="2D8996EB">
          <v:shape id="_x0000_i1046" type="#_x0000_t75" alt="" style="width:63pt;height:31.5pt;mso-width-percent:0;mso-height-percent:0;mso-width-percent:0;mso-height-percent:0" o:ole="">
            <v:imagedata r:id="rId59" o:title=""/>
          </v:shape>
          <o:OLEObject Type="Embed" ProgID="Equation.DSMT4" ShapeID="_x0000_i1046" DrawAspect="Content" ObjectID="_1836108850" r:id="rId60"/>
        </w:object>
      </w:r>
      <w:r w:rsidRPr="00DE2DFF">
        <w:rPr>
          <w:i/>
          <w:iCs/>
          <w:color w:val="C00000"/>
        </w:rPr>
        <w:t>Ω</w:t>
      </w:r>
    </w:p>
    <w:p w14:paraId="566A1DE5"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i/>
          <w:iCs/>
          <w:color w:val="C00000"/>
          <w:lang w:val="vi-VN"/>
        </w:rPr>
        <w:t xml:space="preserve">Suất điện động cảm ứng là </w:t>
      </w:r>
      <w:r w:rsidRPr="00DE2DFF">
        <w:rPr>
          <w:i/>
          <w:iCs/>
          <w:noProof/>
          <w:color w:val="C00000"/>
          <w:position w:val="-24"/>
        </w:rPr>
        <w:object w:dxaOrig="1660" w:dyaOrig="620" w14:anchorId="126F822D">
          <v:shape id="_x0000_i1047" type="#_x0000_t75" alt="" style="width:83.25pt;height:31.5pt;mso-width-percent:0;mso-height-percent:0;mso-width-percent:0;mso-height-percent:0" o:ole="">
            <v:imagedata r:id="rId61" o:title=""/>
          </v:shape>
          <o:OLEObject Type="Embed" ProgID="Equation.DSMT4" ShapeID="_x0000_i1047" DrawAspect="Content" ObjectID="_1836108851" r:id="rId62"/>
        </w:object>
      </w:r>
    </w:p>
    <w:p w14:paraId="4009CC28"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i/>
          <w:iCs/>
          <w:color w:val="C00000"/>
          <w:lang w:val="vi-VN"/>
        </w:rPr>
        <w:t xml:space="preserve">Dòng điện cảm ứng </w:t>
      </w:r>
      <w:r w:rsidRPr="00DE2DFF">
        <w:rPr>
          <w:i/>
          <w:iCs/>
          <w:noProof/>
          <w:color w:val="C00000"/>
          <w:position w:val="-24"/>
        </w:rPr>
        <w:object w:dxaOrig="1440" w:dyaOrig="620" w14:anchorId="5AE1B2CA">
          <v:shape id="_x0000_i1048" type="#_x0000_t75" alt="" style="width:1in;height:31.5pt;mso-width-percent:0;mso-height-percent:0;mso-width-percent:0;mso-height-percent:0" o:ole="">
            <v:imagedata r:id="rId63" o:title=""/>
          </v:shape>
          <o:OLEObject Type="Embed" ProgID="Equation.DSMT4" ShapeID="_x0000_i1048" DrawAspect="Content" ObjectID="_1836108852" r:id="rId64"/>
        </w:object>
      </w:r>
    </w:p>
    <w:p w14:paraId="52E9FEEF"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i/>
          <w:iCs/>
          <w:color w:val="C00000"/>
          <w:lang w:val="vi-VN"/>
        </w:rPr>
        <w:t xml:space="preserve">Công suất </w:t>
      </w:r>
      <w:r w:rsidRPr="00DE2DFF">
        <w:rPr>
          <w:i/>
          <w:iCs/>
          <w:noProof/>
          <w:color w:val="C00000"/>
          <w:position w:val="-10"/>
        </w:rPr>
        <w:object w:dxaOrig="3100" w:dyaOrig="360" w14:anchorId="1F94E34D">
          <v:shape id="_x0000_i1049" type="#_x0000_t75" alt="" style="width:156pt;height:18pt;mso-width-percent:0;mso-height-percent:0;mso-width-percent:0;mso-height-percent:0" o:ole="">
            <v:imagedata r:id="rId65" o:title=""/>
          </v:shape>
          <o:OLEObject Type="Embed" ProgID="Equation.DSMT4" ShapeID="_x0000_i1049" DrawAspect="Content" ObjectID="_1836108853" r:id="rId66"/>
        </w:object>
      </w:r>
      <w:r w:rsidRPr="00DE2DFF">
        <w:rPr>
          <w:i/>
          <w:iCs/>
          <w:color w:val="C00000"/>
          <w:lang w:val="vi-VN"/>
        </w:rPr>
        <w:t xml:space="preserve"> </w:t>
      </w:r>
    </w:p>
    <w:p w14:paraId="75E5FFF2"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pPr>
      <w:r w:rsidRPr="00DE2DFF">
        <w:rPr>
          <w:b/>
          <w:lang w:val="vi-VN"/>
        </w:rPr>
        <w:t>Câu</w:t>
      </w:r>
      <w:r w:rsidRPr="00DE2DFF">
        <w:rPr>
          <w:b/>
          <w:spacing w:val="-2"/>
          <w:lang w:val="vi-VN"/>
        </w:rPr>
        <w:t xml:space="preserve"> </w:t>
      </w:r>
      <w:r w:rsidRPr="00DE2DFF">
        <w:rPr>
          <w:b/>
          <w:lang w:val="vi-VN"/>
        </w:rPr>
        <w:t xml:space="preserve">8. </w:t>
      </w:r>
      <w:r w:rsidRPr="00DE2DFF">
        <w:rPr>
          <w:lang w:val="vi-VN"/>
        </w:rPr>
        <w:t>Đại lượng đặc trưng cho mức độ bền vững của hạt nhân là</w:t>
      </w:r>
    </w:p>
    <w:p w14:paraId="1398E10D"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394" w:right="-42"/>
        <w:rPr>
          <w:lang w:val="vi-VN"/>
        </w:rPr>
      </w:pPr>
      <w:r w:rsidRPr="00DE2DFF">
        <w:rPr>
          <w:b/>
          <w:highlight w:val="cyan"/>
          <w:u w:val="single"/>
          <w:lang w:val="vi-VN"/>
        </w:rPr>
        <w:t>A.</w:t>
      </w:r>
      <w:r w:rsidRPr="00DE2DFF">
        <w:rPr>
          <w:b/>
          <w:spacing w:val="-4"/>
          <w:highlight w:val="cyan"/>
          <w:lang w:val="vi-VN"/>
        </w:rPr>
        <w:t xml:space="preserve"> </w:t>
      </w:r>
      <w:r w:rsidRPr="00DE2DFF">
        <w:rPr>
          <w:highlight w:val="cyan"/>
          <w:lang w:val="vi-VN"/>
        </w:rPr>
        <w:t>năng lượng liên kết riêng.</w:t>
      </w:r>
      <w:r w:rsidRPr="00DE2DFF">
        <w:rPr>
          <w:lang w:val="vi-VN"/>
        </w:rPr>
        <w:tab/>
      </w:r>
      <w:r w:rsidRPr="00DE2DFF">
        <w:rPr>
          <w:b/>
          <w:lang w:val="vi-VN"/>
        </w:rPr>
        <w:t>B.</w:t>
      </w:r>
      <w:r w:rsidRPr="00DE2DFF">
        <w:rPr>
          <w:b/>
          <w:spacing w:val="-2"/>
          <w:lang w:val="vi-VN"/>
        </w:rPr>
        <w:t xml:space="preserve"> </w:t>
      </w:r>
      <w:r w:rsidRPr="00DE2DFF">
        <w:rPr>
          <w:lang w:val="vi-VN"/>
        </w:rPr>
        <w:t>năng lượng liên kết.</w:t>
      </w:r>
    </w:p>
    <w:p w14:paraId="6AFE6631"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394" w:right="-42"/>
        <w:rPr>
          <w:lang w:val="vi-VN"/>
        </w:rPr>
      </w:pPr>
      <w:r w:rsidRPr="00DE2DFF">
        <w:rPr>
          <w:b/>
          <w:lang w:val="vi-VN"/>
        </w:rPr>
        <w:t>C.</w:t>
      </w:r>
      <w:r w:rsidRPr="00DE2DFF">
        <w:rPr>
          <w:b/>
          <w:spacing w:val="-2"/>
          <w:lang w:val="vi-VN"/>
        </w:rPr>
        <w:t xml:space="preserve"> </w:t>
      </w:r>
      <w:r w:rsidRPr="00DE2DFF">
        <w:rPr>
          <w:lang w:val="vi-VN"/>
        </w:rPr>
        <w:t>độ hụt khối của hạt nhân.</w:t>
      </w:r>
      <w:r w:rsidRPr="00DE2DFF">
        <w:rPr>
          <w:lang w:val="vi-VN"/>
        </w:rPr>
        <w:tab/>
      </w:r>
      <w:r w:rsidRPr="00DE2DFF">
        <w:rPr>
          <w:b/>
          <w:lang w:val="vi-VN"/>
        </w:rPr>
        <w:t>D.</w:t>
      </w:r>
      <w:r w:rsidRPr="00DE2DFF">
        <w:rPr>
          <w:b/>
          <w:spacing w:val="-1"/>
          <w:lang w:val="vi-VN"/>
        </w:rPr>
        <w:t xml:space="preserve"> </w:t>
      </w:r>
      <w:r w:rsidRPr="00DE2DFF">
        <w:rPr>
          <w:lang w:val="vi-VN"/>
        </w:rPr>
        <w:t>năng lượng hạt nhân.</w:t>
      </w:r>
    </w:p>
    <w:p w14:paraId="3CA36807"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b/>
          <w:lang w:val="vi-VN"/>
        </w:rPr>
        <w:t xml:space="preserve">Câu 9. </w:t>
      </w:r>
      <w:r w:rsidRPr="00DE2DFF">
        <w:rPr>
          <w:bCs/>
          <w:lang w:val="vi-VN"/>
        </w:rPr>
        <w:t>Trong công nghiệp thực phẩm, loại tia được sử dụng để tiệt trùng cho thực phẩm trước khi đóng gói hoặc đóng hộp là</w:t>
      </w:r>
    </w:p>
    <w:p w14:paraId="63DAA2B1"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394" w:right="-42"/>
      </w:pPr>
      <w:r w:rsidRPr="00DE2DFF">
        <w:rPr>
          <w:b/>
          <w:highlight w:val="cyan"/>
          <w:u w:val="single"/>
          <w:lang w:val="vi-VN"/>
        </w:rPr>
        <w:t>A.</w:t>
      </w:r>
      <w:r w:rsidRPr="00DE2DFF">
        <w:rPr>
          <w:b/>
          <w:spacing w:val="-5"/>
          <w:highlight w:val="cyan"/>
          <w:lang w:val="vi-VN"/>
        </w:rPr>
        <w:t xml:space="preserve"> </w:t>
      </w:r>
      <w:r w:rsidRPr="00DE2DFF">
        <w:rPr>
          <w:highlight w:val="cyan"/>
          <w:lang w:val="vi-VN"/>
        </w:rPr>
        <w:t>tia tử ngoại.</w:t>
      </w:r>
      <w:r w:rsidRPr="00DE2DFF">
        <w:rPr>
          <w:lang w:val="vi-VN"/>
        </w:rPr>
        <w:tab/>
      </w:r>
      <w:r w:rsidRPr="00DE2DFF">
        <w:rPr>
          <w:b/>
          <w:lang w:val="vi-VN"/>
        </w:rPr>
        <w:t>B.</w:t>
      </w:r>
      <w:r w:rsidRPr="00DE2DFF">
        <w:rPr>
          <w:b/>
          <w:spacing w:val="-1"/>
          <w:lang w:val="vi-VN"/>
        </w:rPr>
        <w:t xml:space="preserve"> </w:t>
      </w:r>
      <w:r w:rsidRPr="00DE2DFF">
        <w:rPr>
          <w:lang w:val="vi-VN"/>
        </w:rPr>
        <w:t>tia hồng ngoại.</w:t>
      </w:r>
      <w:r w:rsidRPr="00DE2DFF">
        <w:rPr>
          <w:lang w:val="vi-VN"/>
        </w:rPr>
        <w:tab/>
      </w:r>
      <w:r w:rsidRPr="00DE2DFF">
        <w:rPr>
          <w:b/>
        </w:rPr>
        <w:t>C.</w:t>
      </w:r>
      <w:r w:rsidRPr="00DE2DFF">
        <w:rPr>
          <w:b/>
          <w:spacing w:val="-1"/>
        </w:rPr>
        <w:t xml:space="preserve"> </w:t>
      </w:r>
      <w:r w:rsidRPr="00DE2DFF">
        <w:t>tia</w:t>
      </w:r>
      <w:r w:rsidRPr="00DE2DFF">
        <w:rPr>
          <w:lang w:val="vi-VN"/>
        </w:rPr>
        <w:t xml:space="preserve"> ánh sáng tím</w:t>
      </w:r>
      <w:r w:rsidRPr="00DE2DFF">
        <w:tab/>
      </w:r>
      <w:r w:rsidRPr="00DE2DFF">
        <w:rPr>
          <w:b/>
        </w:rPr>
        <w:t>D.</w:t>
      </w:r>
      <w:r w:rsidRPr="00DE2DFF">
        <w:rPr>
          <w:b/>
          <w:spacing w:val="-4"/>
        </w:rPr>
        <w:t xml:space="preserve"> </w:t>
      </w:r>
      <w:r w:rsidRPr="00DE2DFF">
        <w:t>tia</w:t>
      </w:r>
      <w:r w:rsidRPr="00DE2DFF">
        <w:rPr>
          <w:lang w:val="vi-VN"/>
        </w:rPr>
        <w:t xml:space="preserve"> ánh sáng đỏ</w:t>
      </w:r>
    </w:p>
    <w:p w14:paraId="55A04B72"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bCs/>
          <w:lang w:val="vi-VN"/>
        </w:rPr>
      </w:pPr>
      <w:r w:rsidRPr="00DE2DFF">
        <w:rPr>
          <w:b/>
        </w:rPr>
        <w:t>Câu</w:t>
      </w:r>
      <w:r w:rsidRPr="00DE2DFF">
        <w:rPr>
          <w:b/>
          <w:lang w:val="vi-VN"/>
        </w:rPr>
        <w:t xml:space="preserve"> </w:t>
      </w:r>
      <w:r w:rsidRPr="00DE2DFF">
        <w:rPr>
          <w:b/>
        </w:rPr>
        <w:t>10</w:t>
      </w:r>
      <w:r w:rsidRPr="00DE2DFF">
        <w:rPr>
          <w:b/>
          <w:lang w:val="vi-VN"/>
        </w:rPr>
        <w:t xml:space="preserve">. </w:t>
      </w:r>
      <w:r w:rsidRPr="00DE2DFF">
        <w:rPr>
          <w:bCs/>
          <w:lang w:val="vi-VN"/>
        </w:rPr>
        <w:t>Cho một dây dẫn mang dòng điện đặt trong từ trường giữa hai cực của nam châm như hình. Lực từ tác dụng lên dây dẫn có chiều hướng về</w:t>
      </w:r>
    </w:p>
    <w:p w14:paraId="017B4AE1"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center"/>
      </w:pPr>
      <w:r w:rsidRPr="00DE2DFF">
        <w:rPr>
          <w:bCs/>
          <w:noProof/>
        </w:rPr>
        <w:drawing>
          <wp:inline distT="0" distB="0" distL="0" distR="0" wp14:anchorId="310D72F4" wp14:editId="6BFFCC3C">
            <wp:extent cx="1648800" cy="990901"/>
            <wp:effectExtent l="0" t="0" r="8890" b="0"/>
            <wp:docPr id="20968855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19">
                      <a:extLst>
                        <a:ext uri="{BEBA8EAE-BF5A-486C-A8C5-ECC9F3942E4B}">
                          <a14:imgProps xmlns:a14="http://schemas.microsoft.com/office/drawing/2010/main">
                            <a14:imgLayer r:embed="rId20">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660511" cy="997939"/>
                    </a:xfrm>
                    <a:prstGeom prst="rect">
                      <a:avLst/>
                    </a:prstGeom>
                  </pic:spPr>
                </pic:pic>
              </a:graphicData>
            </a:graphic>
          </wp:inline>
        </w:drawing>
      </w:r>
    </w:p>
    <w:p w14:paraId="71F453E1"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sz w:val="24"/>
          <w:szCs w:val="24"/>
        </w:rPr>
      </w:pPr>
      <w:r w:rsidRPr="00DE2DFF">
        <w:rPr>
          <w:b/>
          <w:sz w:val="24"/>
          <w:szCs w:val="24"/>
        </w:rPr>
        <w:t xml:space="preserve">        A. </w:t>
      </w:r>
      <w:r w:rsidRPr="00DE2DFF">
        <w:rPr>
          <w:bCs/>
          <w:sz w:val="24"/>
          <w:szCs w:val="24"/>
          <w:lang w:val="vi-VN"/>
        </w:rPr>
        <w:t>điểm A.</w:t>
      </w:r>
      <w:r w:rsidRPr="00DE2DFF">
        <w:rPr>
          <w:bCs/>
          <w:sz w:val="24"/>
          <w:szCs w:val="24"/>
        </w:rPr>
        <w:tab/>
      </w:r>
      <w:r w:rsidRPr="00DE2DFF">
        <w:rPr>
          <w:b/>
          <w:sz w:val="24"/>
          <w:szCs w:val="24"/>
        </w:rPr>
        <w:t xml:space="preserve">B. </w:t>
      </w:r>
      <w:r w:rsidRPr="00DE2DFF">
        <w:rPr>
          <w:sz w:val="24"/>
          <w:szCs w:val="24"/>
          <w:lang w:val="vi-VN"/>
        </w:rPr>
        <w:t>điểm B.</w:t>
      </w:r>
      <w:r w:rsidRPr="00DE2DFF">
        <w:rPr>
          <w:sz w:val="24"/>
          <w:szCs w:val="24"/>
        </w:rPr>
        <w:tab/>
      </w:r>
      <w:r w:rsidRPr="00DE2DFF">
        <w:rPr>
          <w:b/>
          <w:sz w:val="24"/>
          <w:szCs w:val="24"/>
          <w:highlight w:val="cyan"/>
          <w:u w:val="single"/>
        </w:rPr>
        <w:t>C.</w:t>
      </w:r>
      <w:r w:rsidRPr="00DE2DFF">
        <w:rPr>
          <w:bCs/>
          <w:sz w:val="24"/>
          <w:szCs w:val="24"/>
          <w:highlight w:val="cyan"/>
        </w:rPr>
        <w:t xml:space="preserve"> điểm</w:t>
      </w:r>
      <w:r w:rsidRPr="00DE2DFF">
        <w:rPr>
          <w:bCs/>
          <w:sz w:val="24"/>
          <w:szCs w:val="24"/>
          <w:highlight w:val="cyan"/>
          <w:lang w:val="vi-VN"/>
        </w:rPr>
        <w:t xml:space="preserve"> </w:t>
      </w:r>
      <w:r w:rsidRPr="00DE2DFF">
        <w:rPr>
          <w:bCs/>
          <w:spacing w:val="30"/>
          <w:sz w:val="24"/>
          <w:szCs w:val="24"/>
          <w:highlight w:val="cyan"/>
        </w:rPr>
        <w:t>C</w:t>
      </w:r>
      <w:r w:rsidRPr="00DE2DFF">
        <w:rPr>
          <w:bCs/>
          <w:spacing w:val="30"/>
          <w:sz w:val="24"/>
          <w:szCs w:val="24"/>
        </w:rPr>
        <w:tab/>
      </w:r>
      <w:r w:rsidRPr="00DE2DFF">
        <w:rPr>
          <w:b/>
          <w:sz w:val="24"/>
          <w:szCs w:val="24"/>
        </w:rPr>
        <w:t>D.</w:t>
      </w:r>
      <w:r w:rsidRPr="00DE2DFF">
        <w:rPr>
          <w:b/>
          <w:sz w:val="24"/>
          <w:szCs w:val="24"/>
          <w:lang w:val="vi-VN"/>
        </w:rPr>
        <w:t xml:space="preserve"> </w:t>
      </w:r>
      <w:r w:rsidRPr="00DE2DFF">
        <w:rPr>
          <w:bCs/>
          <w:sz w:val="24"/>
          <w:szCs w:val="24"/>
        </w:rPr>
        <w:t>điểm</w:t>
      </w:r>
      <w:r w:rsidRPr="00DE2DFF">
        <w:rPr>
          <w:bCs/>
          <w:sz w:val="24"/>
          <w:szCs w:val="24"/>
          <w:lang w:val="vi-VN"/>
        </w:rPr>
        <w:t xml:space="preserve"> D.</w:t>
      </w:r>
    </w:p>
    <w:p w14:paraId="4542DD25"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bCs/>
          <w:lang w:val="vi-VN"/>
        </w:rPr>
      </w:pPr>
      <w:r w:rsidRPr="00DE2DFF">
        <w:rPr>
          <w:b/>
        </w:rPr>
        <w:t>Câu</w:t>
      </w:r>
      <w:r w:rsidRPr="00DE2DFF">
        <w:rPr>
          <w:b/>
          <w:spacing w:val="16"/>
        </w:rPr>
        <w:t xml:space="preserve"> </w:t>
      </w:r>
      <w:r w:rsidRPr="00DE2DFF">
        <w:rPr>
          <w:b/>
        </w:rPr>
        <w:t>11.</w:t>
      </w:r>
      <w:r w:rsidRPr="00DE2DFF">
        <w:rPr>
          <w:b/>
          <w:spacing w:val="17"/>
        </w:rPr>
        <w:t xml:space="preserve"> </w:t>
      </w:r>
      <w:r w:rsidRPr="00DE2DFF">
        <w:rPr>
          <w:bCs/>
          <w:lang w:val="vi-VN"/>
        </w:rPr>
        <w:t>Dòng điện foucault không được dùng trong</w:t>
      </w:r>
    </w:p>
    <w:p w14:paraId="312AA3F1"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sz w:val="24"/>
          <w:szCs w:val="24"/>
          <w:lang w:val="vi-VN"/>
        </w:rPr>
      </w:pPr>
      <w:r w:rsidRPr="00DE2DFF">
        <w:rPr>
          <w:b/>
          <w:bCs/>
          <w:sz w:val="24"/>
          <w:szCs w:val="24"/>
          <w:lang w:val="vi-VN"/>
        </w:rPr>
        <w:t xml:space="preserve">       A.</w:t>
      </w:r>
      <w:r w:rsidRPr="00DE2DFF">
        <w:rPr>
          <w:b/>
          <w:bCs/>
          <w:sz w:val="24"/>
          <w:szCs w:val="24"/>
        </w:rPr>
        <w:t xml:space="preserve"> </w:t>
      </w:r>
      <w:r w:rsidRPr="00DE2DFF">
        <w:rPr>
          <w:sz w:val="24"/>
          <w:szCs w:val="24"/>
        </w:rPr>
        <w:t>phanh</w:t>
      </w:r>
      <w:r w:rsidRPr="00DE2DFF">
        <w:rPr>
          <w:sz w:val="24"/>
          <w:szCs w:val="24"/>
          <w:lang w:val="vi-VN"/>
        </w:rPr>
        <w:t xml:space="preserve"> điện từ .           </w:t>
      </w:r>
      <w:r w:rsidRPr="00DE2DFF">
        <w:rPr>
          <w:b/>
          <w:sz w:val="24"/>
          <w:szCs w:val="24"/>
          <w:highlight w:val="cyan"/>
          <w:u w:val="single"/>
        </w:rPr>
        <w:t>B.</w:t>
      </w:r>
      <w:r w:rsidRPr="00DE2DFF">
        <w:rPr>
          <w:b/>
          <w:sz w:val="24"/>
          <w:szCs w:val="24"/>
          <w:highlight w:val="cyan"/>
          <w:lang w:val="vi-VN"/>
        </w:rPr>
        <w:t xml:space="preserve">  </w:t>
      </w:r>
      <w:r w:rsidRPr="00DE2DFF">
        <w:rPr>
          <w:bCs/>
          <w:sz w:val="24"/>
          <w:szCs w:val="24"/>
          <w:highlight w:val="cyan"/>
          <w:lang w:val="vi-VN"/>
        </w:rPr>
        <w:t>mạ điện kim loại.</w:t>
      </w:r>
      <w:r w:rsidRPr="00DE2DFF">
        <w:rPr>
          <w:sz w:val="24"/>
          <w:szCs w:val="24"/>
          <w:lang w:val="vi-VN"/>
        </w:rPr>
        <w:tab/>
      </w:r>
      <w:r w:rsidRPr="00DE2DFF">
        <w:rPr>
          <w:b/>
          <w:sz w:val="24"/>
          <w:szCs w:val="24"/>
          <w:lang w:val="vi-VN"/>
        </w:rPr>
        <w:t>C.</w:t>
      </w:r>
      <w:r w:rsidRPr="00DE2DFF">
        <w:rPr>
          <w:b/>
          <w:spacing w:val="23"/>
          <w:sz w:val="24"/>
          <w:szCs w:val="24"/>
          <w:lang w:val="vi-VN"/>
        </w:rPr>
        <w:t xml:space="preserve"> </w:t>
      </w:r>
      <w:r w:rsidRPr="00DE2DFF">
        <w:rPr>
          <w:sz w:val="24"/>
          <w:szCs w:val="24"/>
          <w:lang w:val="vi-VN"/>
        </w:rPr>
        <w:t>đồng hồ đo điện.</w:t>
      </w:r>
      <w:r w:rsidRPr="00DE2DFF">
        <w:rPr>
          <w:sz w:val="24"/>
          <w:szCs w:val="24"/>
          <w:lang w:val="vi-VN"/>
        </w:rPr>
        <w:tab/>
      </w:r>
      <w:r w:rsidRPr="00DE2DFF">
        <w:rPr>
          <w:b/>
          <w:sz w:val="24"/>
          <w:szCs w:val="24"/>
          <w:lang w:val="vi-VN"/>
        </w:rPr>
        <w:t>D.</w:t>
      </w:r>
      <w:r w:rsidRPr="00DE2DFF">
        <w:rPr>
          <w:b/>
          <w:spacing w:val="23"/>
          <w:sz w:val="24"/>
          <w:szCs w:val="24"/>
          <w:lang w:val="vi-VN"/>
        </w:rPr>
        <w:t xml:space="preserve"> </w:t>
      </w:r>
      <w:r w:rsidRPr="00DE2DFF">
        <w:rPr>
          <w:sz w:val="24"/>
          <w:szCs w:val="24"/>
          <w:lang w:val="vi-VN"/>
        </w:rPr>
        <w:t>lò cảm ứng điện.</w:t>
      </w:r>
    </w:p>
    <w:p w14:paraId="4BE023AD"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pPr>
      <w:r w:rsidRPr="00DE2DFF">
        <w:rPr>
          <w:b/>
          <w:lang w:val="vi-VN"/>
        </w:rPr>
        <w:t xml:space="preserve">Câu 12. </w:t>
      </w:r>
      <w:r w:rsidRPr="00DE2DFF">
        <w:rPr>
          <w:bCs/>
          <w:lang w:val="vi-VN"/>
        </w:rPr>
        <w:t>Theo thuyết tương đối, một hạt có khối lượng m thì có năng lượng toàn phần là E. Biết c là tốc độ ánh sáng trong chân không. Hệ thức đúng là</w:t>
      </w:r>
    </w:p>
    <w:p w14:paraId="70C5767E"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left="394" w:right="-42"/>
        <w:rPr>
          <w:bCs/>
          <w:spacing w:val="17"/>
          <w:sz w:val="24"/>
          <w:szCs w:val="24"/>
        </w:rPr>
      </w:pPr>
      <w:r w:rsidRPr="00DE2DFF">
        <w:rPr>
          <w:b/>
          <w:sz w:val="24"/>
          <w:szCs w:val="24"/>
          <w:lang w:val="vi-VN"/>
        </w:rPr>
        <w:t>A.</w:t>
      </w:r>
      <w:r w:rsidRPr="00DE2DFF">
        <w:rPr>
          <w:bCs/>
          <w:spacing w:val="23"/>
          <w:sz w:val="24"/>
          <w:szCs w:val="24"/>
          <w:lang w:val="vi-VN"/>
        </w:rPr>
        <w:t xml:space="preserve"> </w:t>
      </w:r>
      <w:r w:rsidRPr="00DE2DFF">
        <w:rPr>
          <w:noProof/>
          <w:position w:val="-24"/>
          <w:sz w:val="24"/>
          <w:szCs w:val="24"/>
        </w:rPr>
        <w:object w:dxaOrig="400" w:dyaOrig="620" w14:anchorId="2DE0B460">
          <v:shape id="_x0000_i1050" type="#_x0000_t75" alt="" style="width:20.25pt;height:31.5pt;mso-width-percent:0;mso-height-percent:0;mso-width-percent:0;mso-height-percent:0" o:ole="">
            <v:imagedata r:id="rId21" o:title=""/>
          </v:shape>
          <o:OLEObject Type="Embed" ProgID="Equation.DSMT4" ShapeID="_x0000_i1050" DrawAspect="Content" ObjectID="_1836108854" r:id="rId67"/>
        </w:object>
      </w:r>
      <w:r w:rsidRPr="00DE2DFF">
        <w:rPr>
          <w:bCs/>
          <w:spacing w:val="23"/>
          <w:sz w:val="24"/>
          <w:szCs w:val="24"/>
          <w:lang w:val="vi-VN"/>
        </w:rPr>
        <w:t>.</w:t>
      </w:r>
      <w:r w:rsidRPr="00DE2DFF">
        <w:rPr>
          <w:sz w:val="24"/>
          <w:szCs w:val="24"/>
          <w:lang w:val="vi-VN"/>
        </w:rPr>
        <w:tab/>
      </w:r>
      <w:r w:rsidRPr="00DE2DFF">
        <w:rPr>
          <w:b/>
          <w:sz w:val="24"/>
          <w:szCs w:val="24"/>
          <w:lang w:val="vi-VN"/>
        </w:rPr>
        <w:t>B.</w:t>
      </w:r>
      <w:r w:rsidRPr="00DE2DFF">
        <w:rPr>
          <w:b/>
          <w:spacing w:val="15"/>
          <w:sz w:val="24"/>
          <w:szCs w:val="24"/>
          <w:lang w:val="vi-VN"/>
        </w:rPr>
        <w:t xml:space="preserve"> </w:t>
      </w:r>
      <w:r w:rsidRPr="00DE2DFF">
        <w:rPr>
          <w:sz w:val="24"/>
          <w:szCs w:val="24"/>
          <w:lang w:val="vi-VN"/>
        </w:rPr>
        <w:t xml:space="preserve">mc.                              </w:t>
      </w:r>
      <w:r w:rsidRPr="00DE2DFF">
        <w:rPr>
          <w:sz w:val="24"/>
          <w:szCs w:val="24"/>
          <w:lang w:val="vi-VN"/>
        </w:rPr>
        <w:tab/>
      </w:r>
      <w:r w:rsidRPr="00DE2DFF">
        <w:rPr>
          <w:b/>
          <w:sz w:val="24"/>
          <w:szCs w:val="24"/>
          <w:highlight w:val="cyan"/>
          <w:u w:val="single"/>
          <w:lang w:val="vi-VN"/>
        </w:rPr>
        <w:t>C.</w:t>
      </w:r>
      <w:r w:rsidRPr="00DE2DFF">
        <w:rPr>
          <w:b/>
          <w:spacing w:val="13"/>
          <w:sz w:val="24"/>
          <w:szCs w:val="24"/>
          <w:highlight w:val="cyan"/>
          <w:lang w:val="vi-VN"/>
        </w:rPr>
        <w:t xml:space="preserve"> </w:t>
      </w:r>
      <w:r w:rsidRPr="00DE2DFF">
        <w:rPr>
          <w:noProof/>
          <w:position w:val="-6"/>
          <w:sz w:val="24"/>
          <w:szCs w:val="24"/>
          <w:highlight w:val="cyan"/>
        </w:rPr>
        <w:object w:dxaOrig="440" w:dyaOrig="320" w14:anchorId="20749195">
          <v:shape id="_x0000_i1051" type="#_x0000_t75" alt="" style="width:21.75pt;height:15.75pt;mso-width-percent:0;mso-height-percent:0;mso-width-percent:0;mso-height-percent:0" o:ole="">
            <v:imagedata r:id="rId23" o:title=""/>
          </v:shape>
          <o:OLEObject Type="Embed" ProgID="Equation.DSMT4" ShapeID="_x0000_i1051" DrawAspect="Content" ObjectID="_1836108855" r:id="rId68"/>
        </w:object>
      </w:r>
      <w:r w:rsidRPr="00DE2DFF">
        <w:rPr>
          <w:bCs/>
          <w:spacing w:val="17"/>
          <w:sz w:val="24"/>
          <w:szCs w:val="24"/>
          <w:highlight w:val="cyan"/>
          <w:lang w:val="vi-VN"/>
        </w:rPr>
        <w:t>.</w:t>
      </w:r>
      <w:r w:rsidRPr="00DE2DFF">
        <w:rPr>
          <w:sz w:val="24"/>
          <w:szCs w:val="24"/>
          <w:lang w:val="vi-VN"/>
        </w:rPr>
        <w:t xml:space="preserve">           </w:t>
      </w:r>
      <w:r w:rsidRPr="00DE2DFF">
        <w:rPr>
          <w:sz w:val="24"/>
          <w:szCs w:val="24"/>
          <w:lang w:val="vi-VN"/>
        </w:rPr>
        <w:tab/>
      </w:r>
      <w:r w:rsidRPr="00DE2DFF">
        <w:rPr>
          <w:b/>
          <w:sz w:val="24"/>
          <w:szCs w:val="24"/>
          <w:lang w:val="vi-VN"/>
        </w:rPr>
        <w:t>D.</w:t>
      </w:r>
      <w:r w:rsidRPr="00DE2DFF">
        <w:rPr>
          <w:b/>
          <w:spacing w:val="17"/>
          <w:sz w:val="24"/>
          <w:szCs w:val="24"/>
          <w:lang w:val="vi-VN"/>
        </w:rPr>
        <w:t xml:space="preserve"> </w:t>
      </w:r>
      <w:r w:rsidRPr="00DE2DFF">
        <w:rPr>
          <w:noProof/>
          <w:position w:val="-24"/>
          <w:sz w:val="24"/>
          <w:szCs w:val="24"/>
        </w:rPr>
        <w:object w:dxaOrig="499" w:dyaOrig="660" w14:anchorId="3301B847">
          <v:shape id="_x0000_i1052" type="#_x0000_t75" alt="" style="width:25.5pt;height:33.75pt;mso-width-percent:0;mso-height-percent:0;mso-width-percent:0;mso-height-percent:0" o:ole="">
            <v:imagedata r:id="rId25" o:title=""/>
          </v:shape>
          <o:OLEObject Type="Embed" ProgID="Equation.DSMT4" ShapeID="_x0000_i1052" DrawAspect="Content" ObjectID="_1836108856" r:id="rId69"/>
        </w:object>
      </w:r>
      <w:r w:rsidRPr="00DE2DFF">
        <w:rPr>
          <w:bCs/>
          <w:spacing w:val="17"/>
          <w:sz w:val="24"/>
          <w:szCs w:val="24"/>
          <w:lang w:val="vi-VN"/>
        </w:rPr>
        <w:t>.</w:t>
      </w:r>
    </w:p>
    <w:p w14:paraId="625FA706"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b/>
          <w:lang w:val="vi-VN"/>
        </w:rPr>
        <w:t xml:space="preserve">Câu 13. </w:t>
      </w:r>
      <w:r w:rsidRPr="00DE2DFF">
        <w:rPr>
          <w:bCs/>
        </w:rPr>
        <w:t xml:space="preserve">Chỉ ra phát biểu </w:t>
      </w:r>
      <w:r w:rsidRPr="00DE2DFF">
        <w:rPr>
          <w:b/>
        </w:rPr>
        <w:t>sai</w:t>
      </w:r>
      <w:r w:rsidRPr="00DE2DFF">
        <w:rPr>
          <w:bCs/>
        </w:rPr>
        <w:t>. Xung quanh một điện tích dao động</w:t>
      </w:r>
    </w:p>
    <w:p w14:paraId="0A9776B6"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111" w:right="-42" w:firstLine="283"/>
        <w:rPr>
          <w:lang w:val="vi-VN"/>
        </w:rPr>
      </w:pPr>
      <w:r w:rsidRPr="00DE2DFF">
        <w:rPr>
          <w:b/>
          <w:lang w:val="vi-VN"/>
        </w:rPr>
        <w:lastRenderedPageBreak/>
        <w:t xml:space="preserve">A. </w:t>
      </w:r>
      <w:r w:rsidRPr="00DE2DFF">
        <w:rPr>
          <w:lang w:val="vi-VN"/>
        </w:rPr>
        <w:t>có điện trường.</w:t>
      </w:r>
      <w:r w:rsidRPr="00DE2DFF">
        <w:rPr>
          <w:lang w:val="vi-VN"/>
        </w:rPr>
        <w:tab/>
      </w:r>
      <w:r w:rsidRPr="00DE2DFF">
        <w:rPr>
          <w:lang w:val="vi-VN"/>
        </w:rPr>
        <w:tab/>
      </w:r>
      <w:r w:rsidRPr="00DE2DFF">
        <w:rPr>
          <w:b/>
          <w:lang w:val="vi-VN"/>
        </w:rPr>
        <w:t xml:space="preserve">B. </w:t>
      </w:r>
      <w:r w:rsidRPr="00DE2DFF">
        <w:rPr>
          <w:lang w:val="vi-VN"/>
        </w:rPr>
        <w:t xml:space="preserve">có từ trường.              </w:t>
      </w:r>
      <w:r w:rsidRPr="00DE2DFF">
        <w:rPr>
          <w:lang w:val="vi-VN"/>
        </w:rPr>
        <w:tab/>
      </w:r>
    </w:p>
    <w:p w14:paraId="6FB1DC50"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111" w:right="-42" w:firstLine="283"/>
        <w:rPr>
          <w:lang w:val="vi-VN"/>
        </w:rPr>
      </w:pPr>
      <w:r w:rsidRPr="00DE2DFF">
        <w:rPr>
          <w:b/>
          <w:lang w:val="vi-VN"/>
        </w:rPr>
        <w:t xml:space="preserve">C. </w:t>
      </w:r>
      <w:r w:rsidRPr="00DE2DFF">
        <w:rPr>
          <w:lang w:val="vi-VN"/>
        </w:rPr>
        <w:t xml:space="preserve">có điện từ trường.    </w:t>
      </w:r>
      <w:r w:rsidRPr="00DE2DFF">
        <w:rPr>
          <w:lang w:val="vi-VN"/>
        </w:rPr>
        <w:tab/>
        <w:t xml:space="preserve">    </w:t>
      </w:r>
      <w:r w:rsidRPr="00DE2DFF">
        <w:rPr>
          <w:lang w:val="vi-VN"/>
        </w:rPr>
        <w:tab/>
      </w:r>
      <w:r w:rsidRPr="00DE2DFF">
        <w:rPr>
          <w:b/>
          <w:highlight w:val="cyan"/>
          <w:u w:val="single"/>
          <w:lang w:val="vi-VN"/>
        </w:rPr>
        <w:t>D.</w:t>
      </w:r>
      <w:r w:rsidRPr="00DE2DFF">
        <w:rPr>
          <w:b/>
          <w:highlight w:val="cyan"/>
          <w:lang w:val="vi-VN"/>
        </w:rPr>
        <w:t xml:space="preserve"> </w:t>
      </w:r>
      <w:r w:rsidRPr="00DE2DFF">
        <w:rPr>
          <w:bCs/>
          <w:highlight w:val="cyan"/>
          <w:lang w:val="vi-VN"/>
        </w:rPr>
        <w:t>không có trường</w:t>
      </w:r>
      <w:r w:rsidRPr="00DE2DFF">
        <w:rPr>
          <w:highlight w:val="cyan"/>
          <w:lang w:val="vi-VN"/>
        </w:rPr>
        <w:t xml:space="preserve"> nào.</w:t>
      </w:r>
    </w:p>
    <w:p w14:paraId="155DCBBF"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111" w:right="-42"/>
        <w:rPr>
          <w:bCs/>
          <w:lang w:val="vi-VN"/>
        </w:rPr>
      </w:pPr>
      <w:r w:rsidRPr="00DE2DFF">
        <w:rPr>
          <w:b/>
          <w:lang w:val="vi-VN"/>
        </w:rPr>
        <w:t>Câu</w:t>
      </w:r>
      <w:r w:rsidRPr="00DE2DFF">
        <w:rPr>
          <w:b/>
          <w:spacing w:val="18"/>
          <w:lang w:val="vi-VN"/>
        </w:rPr>
        <w:t xml:space="preserve"> </w:t>
      </w:r>
      <w:r w:rsidRPr="00DE2DFF">
        <w:rPr>
          <w:b/>
          <w:lang w:val="vi-VN"/>
        </w:rPr>
        <w:t>14.</w:t>
      </w:r>
      <w:r w:rsidRPr="00DE2DFF">
        <w:rPr>
          <w:b/>
          <w:spacing w:val="18"/>
          <w:lang w:val="vi-VN"/>
        </w:rPr>
        <w:t xml:space="preserve"> </w:t>
      </w:r>
      <w:r w:rsidRPr="00DE2DFF">
        <w:rPr>
          <w:bCs/>
        </w:rPr>
        <w:t>Nguyên tắc hoạt động của máy phát điện xoay chiều dựa trên hiện tượng</w:t>
      </w:r>
    </w:p>
    <w:p w14:paraId="4A5E1A67"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394" w:right="-42"/>
        <w:rPr>
          <w:lang w:val="vi-VN"/>
        </w:rPr>
      </w:pPr>
      <w:r w:rsidRPr="00DE2DFF">
        <w:rPr>
          <w:b/>
        </w:rPr>
        <w:t>A.</w:t>
      </w:r>
      <w:r w:rsidRPr="00DE2DFF">
        <w:rPr>
          <w:b/>
          <w:spacing w:val="24"/>
        </w:rPr>
        <w:t xml:space="preserve"> </w:t>
      </w:r>
      <w:r w:rsidRPr="00DE2DFF">
        <w:rPr>
          <w:lang w:val="vi-VN"/>
        </w:rPr>
        <w:t>tương tác tĩnh điện.</w:t>
      </w:r>
      <w:r w:rsidRPr="00DE2DFF">
        <w:tab/>
      </w:r>
      <w:r w:rsidRPr="00DE2DFF">
        <w:rPr>
          <w:b/>
        </w:rPr>
        <w:t>B.</w:t>
      </w:r>
      <w:r w:rsidRPr="00DE2DFF">
        <w:rPr>
          <w:b/>
          <w:spacing w:val="25"/>
        </w:rPr>
        <w:t xml:space="preserve"> </w:t>
      </w:r>
      <w:r w:rsidRPr="00DE2DFF">
        <w:t>tự</w:t>
      </w:r>
      <w:r w:rsidRPr="00DE2DFF">
        <w:rPr>
          <w:lang w:val="vi-VN"/>
        </w:rPr>
        <w:t xml:space="preserve"> cảm.</w:t>
      </w:r>
      <w:r w:rsidRPr="00DE2DFF">
        <w:tab/>
      </w:r>
      <w:r w:rsidRPr="00DE2DFF">
        <w:rPr>
          <w:b/>
        </w:rPr>
        <w:t>C.</w:t>
      </w:r>
      <w:r w:rsidRPr="00DE2DFF">
        <w:rPr>
          <w:b/>
          <w:spacing w:val="24"/>
        </w:rPr>
        <w:t xml:space="preserve"> </w:t>
      </w:r>
      <w:r w:rsidRPr="00DE2DFF">
        <w:rPr>
          <w:lang w:val="vi-VN"/>
        </w:rPr>
        <w:t xml:space="preserve">cộng hưởng điện.    </w:t>
      </w:r>
      <w:r w:rsidRPr="00DE2DFF">
        <w:tab/>
      </w:r>
      <w:r w:rsidRPr="00DE2DFF">
        <w:rPr>
          <w:b/>
          <w:highlight w:val="cyan"/>
          <w:u w:val="single"/>
        </w:rPr>
        <w:t>D.</w:t>
      </w:r>
      <w:r w:rsidRPr="00DE2DFF">
        <w:rPr>
          <w:b/>
          <w:spacing w:val="24"/>
          <w:highlight w:val="cyan"/>
        </w:rPr>
        <w:t xml:space="preserve"> </w:t>
      </w:r>
      <w:r w:rsidRPr="00DE2DFF">
        <w:rPr>
          <w:highlight w:val="cyan"/>
        </w:rPr>
        <w:t>cảm</w:t>
      </w:r>
      <w:r w:rsidRPr="00DE2DFF">
        <w:rPr>
          <w:highlight w:val="cyan"/>
          <w:lang w:val="vi-VN"/>
        </w:rPr>
        <w:t xml:space="preserve"> ứng điện từ.</w:t>
      </w:r>
    </w:p>
    <w:p w14:paraId="1727CE37"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111" w:right="-42"/>
        <w:rPr>
          <w:bCs/>
          <w:lang w:val="vi-VN"/>
        </w:rPr>
      </w:pPr>
      <w:r w:rsidRPr="00DE2DFF">
        <w:rPr>
          <w:b/>
          <w:lang w:val="vi-VN"/>
        </w:rPr>
        <w:t>Câu</w:t>
      </w:r>
      <w:r w:rsidRPr="00DE2DFF">
        <w:rPr>
          <w:b/>
          <w:spacing w:val="-3"/>
          <w:lang w:val="vi-VN"/>
        </w:rPr>
        <w:t xml:space="preserve"> </w:t>
      </w:r>
      <w:r w:rsidRPr="00DE2DFF">
        <w:rPr>
          <w:b/>
          <w:lang w:val="vi-VN"/>
        </w:rPr>
        <w:t>15</w:t>
      </w:r>
      <w:r w:rsidRPr="00DE2DFF">
        <w:rPr>
          <w:b/>
          <w:spacing w:val="-3"/>
          <w:lang w:val="vi-VN"/>
        </w:rPr>
        <w:t xml:space="preserve"> </w:t>
      </w:r>
      <w:r w:rsidRPr="00DE2DFF">
        <w:rPr>
          <w:bCs/>
          <w:spacing w:val="-3"/>
          <w:lang w:val="vi-VN"/>
        </w:rPr>
        <w:t>Nhiệt dung riêng là một thông tin quan trọng thường được dùng trong khi thiết kế</w:t>
      </w:r>
      <w:r w:rsidRPr="00DE2DFF">
        <w:rPr>
          <w:lang w:val="vi-VN"/>
        </w:rPr>
        <w:tab/>
      </w:r>
      <w:r w:rsidRPr="00DE2DFF">
        <w:rPr>
          <w:lang w:val="vi-VN"/>
        </w:rPr>
        <w:tab/>
      </w:r>
      <w:r w:rsidRPr="00DE2DFF">
        <w:rPr>
          <w:b/>
          <w:spacing w:val="-5"/>
          <w:w w:val="105"/>
          <w:lang w:val="vi-VN"/>
        </w:rPr>
        <w:t xml:space="preserve"> </w:t>
      </w:r>
    </w:p>
    <w:p w14:paraId="6D1EE3ED"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sz w:val="24"/>
          <w:szCs w:val="24"/>
          <w:lang w:val="vi-VN"/>
        </w:rPr>
      </w:pPr>
      <w:r w:rsidRPr="00DE2DFF">
        <w:rPr>
          <w:sz w:val="24"/>
          <w:szCs w:val="24"/>
          <w:lang w:val="vi-VN"/>
        </w:rPr>
        <w:t>  </w:t>
      </w:r>
      <w:r w:rsidRPr="00DE2DFF">
        <w:rPr>
          <w:b/>
          <w:sz w:val="24"/>
          <w:szCs w:val="24"/>
          <w:lang w:val="vi-VN"/>
        </w:rPr>
        <w:t xml:space="preserve">A. </w:t>
      </w:r>
      <w:r w:rsidRPr="00DE2DFF">
        <w:rPr>
          <w:sz w:val="24"/>
          <w:szCs w:val="24"/>
        </w:rPr>
        <w:t>c</w:t>
      </w:r>
      <w:r w:rsidRPr="00DE2DFF">
        <w:rPr>
          <w:sz w:val="24"/>
          <w:szCs w:val="24"/>
          <w:lang w:val="vi-VN"/>
        </w:rPr>
        <w:t xml:space="preserve">ác hệ thống điều khiển từ xa.                             </w:t>
      </w:r>
      <w:r w:rsidRPr="00DE2DFF">
        <w:rPr>
          <w:sz w:val="24"/>
          <w:szCs w:val="24"/>
          <w:lang w:val="vi-VN"/>
        </w:rPr>
        <w:tab/>
      </w:r>
      <w:r w:rsidRPr="00DE2DFF">
        <w:rPr>
          <w:b/>
          <w:sz w:val="24"/>
          <w:szCs w:val="24"/>
          <w:lang w:val="vi-VN"/>
        </w:rPr>
        <w:t xml:space="preserve">C. </w:t>
      </w:r>
      <w:r w:rsidRPr="00DE2DFF">
        <w:rPr>
          <w:bCs/>
          <w:sz w:val="24"/>
          <w:szCs w:val="24"/>
        </w:rPr>
        <w:t>h</w:t>
      </w:r>
      <w:r w:rsidRPr="00DE2DFF">
        <w:rPr>
          <w:bCs/>
          <w:sz w:val="24"/>
          <w:szCs w:val="24"/>
          <w:lang w:val="vi-VN"/>
        </w:rPr>
        <w:t>ệ thống giảm áp.</w:t>
      </w:r>
    </w:p>
    <w:p w14:paraId="551AF408"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sz w:val="24"/>
          <w:szCs w:val="24"/>
          <w:lang w:val="vi-VN"/>
        </w:rPr>
      </w:pPr>
      <w:r w:rsidRPr="00DE2DFF">
        <w:rPr>
          <w:sz w:val="24"/>
          <w:szCs w:val="24"/>
          <w:lang w:val="vi-VN"/>
        </w:rPr>
        <w:t>  </w:t>
      </w:r>
      <w:r w:rsidRPr="00DE2DFF">
        <w:rPr>
          <w:b/>
          <w:w w:val="105"/>
          <w:sz w:val="24"/>
          <w:szCs w:val="24"/>
          <w:highlight w:val="cyan"/>
          <w:u w:val="single"/>
          <w:lang w:val="vi-VN"/>
        </w:rPr>
        <w:t>C.</w:t>
      </w:r>
      <w:r w:rsidRPr="00DE2DFF">
        <w:rPr>
          <w:b/>
          <w:w w:val="105"/>
          <w:sz w:val="24"/>
          <w:szCs w:val="24"/>
          <w:highlight w:val="cyan"/>
          <w:lang w:val="vi-VN"/>
        </w:rPr>
        <w:t xml:space="preserve"> </w:t>
      </w:r>
      <w:r w:rsidRPr="00DE2DFF">
        <w:rPr>
          <w:sz w:val="24"/>
          <w:szCs w:val="24"/>
          <w:highlight w:val="cyan"/>
        </w:rPr>
        <w:t>c</w:t>
      </w:r>
      <w:r w:rsidRPr="00DE2DFF">
        <w:rPr>
          <w:sz w:val="24"/>
          <w:szCs w:val="24"/>
          <w:highlight w:val="cyan"/>
          <w:lang w:val="vi-VN"/>
        </w:rPr>
        <w:t>ác hệ thống làm mát,sưởi ấm.</w:t>
      </w:r>
      <w:r w:rsidRPr="00DE2DFF">
        <w:rPr>
          <w:sz w:val="24"/>
          <w:szCs w:val="24"/>
          <w:lang w:val="vi-VN"/>
        </w:rPr>
        <w:t xml:space="preserve">                                 </w:t>
      </w:r>
      <w:r w:rsidRPr="00DE2DFF">
        <w:rPr>
          <w:b/>
          <w:w w:val="105"/>
          <w:sz w:val="24"/>
          <w:szCs w:val="24"/>
          <w:lang w:val="vi-VN"/>
        </w:rPr>
        <w:t xml:space="preserve">D. </w:t>
      </w:r>
      <w:r w:rsidRPr="00DE2DFF">
        <w:rPr>
          <w:sz w:val="24"/>
          <w:szCs w:val="24"/>
        </w:rPr>
        <w:t>c</w:t>
      </w:r>
      <w:r w:rsidRPr="00DE2DFF">
        <w:rPr>
          <w:sz w:val="24"/>
          <w:szCs w:val="24"/>
          <w:lang w:val="vi-VN"/>
        </w:rPr>
        <w:t>ác hệ thống giảm xóc.        </w:t>
      </w:r>
    </w:p>
    <w:p w14:paraId="0610B758"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both"/>
        <w:rPr>
          <w:bCs/>
        </w:rPr>
      </w:pPr>
      <w:r w:rsidRPr="00DE2DFF">
        <w:rPr>
          <w:b/>
          <w:lang w:val="vi-VN"/>
        </w:rPr>
        <w:t xml:space="preserve">Câu 16. </w:t>
      </w:r>
      <w:r w:rsidRPr="00DE2DFF">
        <w:rPr>
          <w:bCs/>
        </w:rPr>
        <w:t>Một quả bom</w:t>
      </w:r>
      <w:r w:rsidRPr="00DE2DFF">
        <w:rPr>
          <w:bCs/>
          <w:lang w:val="vi-VN"/>
        </w:rPr>
        <w:t xml:space="preserve"> sử dụng năng lượng từ các phản ứng </w:t>
      </w:r>
      <w:r w:rsidRPr="00DE2DFF">
        <w:rPr>
          <w:bCs/>
        </w:rPr>
        <w:t>nhiệt</w:t>
      </w:r>
      <w:r w:rsidRPr="00DE2DFF">
        <w:rPr>
          <w:bCs/>
          <w:lang w:val="vi-VN"/>
        </w:rPr>
        <w:t xml:space="preserve"> hạch để nén nguồn nhiên liệu nhằm tăng sức công phá lên hàng chục, hàng trăm lần. Nhiên liệu tổng hợp cho phản ứng nhiệt hạch này là hạt nhân Đoteri (</w:t>
      </w:r>
      <w:r w:rsidRPr="00DE2DFF">
        <w:rPr>
          <w:noProof/>
          <w:position w:val="-12"/>
        </w:rPr>
        <w:object w:dxaOrig="360" w:dyaOrig="380" w14:anchorId="640749A4">
          <v:shape id="_x0000_i1053" type="#_x0000_t75" alt="" style="width:18pt;height:18pt;mso-width-percent:0;mso-height-percent:0;mso-width-percent:0;mso-height-percent:0" o:ole="">
            <v:imagedata r:id="rId27" o:title=""/>
          </v:shape>
          <o:OLEObject Type="Embed" ProgID="Equation.DSMT4" ShapeID="_x0000_i1053" DrawAspect="Content" ObjectID="_1836108857" r:id="rId70"/>
        </w:object>
      </w:r>
      <w:r w:rsidRPr="00DE2DFF">
        <w:rPr>
          <w:bCs/>
          <w:lang w:val="vi-VN"/>
        </w:rPr>
        <w:t xml:space="preserve">), diễn ra theo phương trình: </w:t>
      </w:r>
      <w:r w:rsidRPr="00DE2DFF">
        <w:rPr>
          <w:bCs/>
          <w:noProof/>
          <w:position w:val="-12"/>
        </w:rPr>
        <w:object w:dxaOrig="2720" w:dyaOrig="380" w14:anchorId="06A10E38">
          <v:shape id="_x0000_i1054" type="#_x0000_t75" alt="" style="width:135.75pt;height:18pt;mso-width-percent:0;mso-height-percent:0;mso-width-percent:0;mso-height-percent:0" o:ole="">
            <v:imagedata r:id="rId29" o:title=""/>
          </v:shape>
          <o:OLEObject Type="Embed" ProgID="Equation.DSMT4" ShapeID="_x0000_i1054" DrawAspect="Content" ObjectID="_1836108858" r:id="rId71"/>
        </w:object>
      </w:r>
      <w:r w:rsidRPr="00DE2DFF">
        <w:rPr>
          <w:bCs/>
          <w:lang w:val="vi-VN"/>
        </w:rPr>
        <w:t xml:space="preserve">. Lấy khối lượng các hạt </w:t>
      </w:r>
      <w:r w:rsidRPr="00DE2DFF">
        <w:rPr>
          <w:noProof/>
          <w:position w:val="-12"/>
        </w:rPr>
        <w:object w:dxaOrig="1740" w:dyaOrig="380" w14:anchorId="6BAB3490">
          <v:shape id="_x0000_i1055" type="#_x0000_t75" alt="" style="width:87.75pt;height:18pt;mso-width-percent:0;mso-height-percent:0;mso-width-percent:0;mso-height-percent:0" o:ole="">
            <v:imagedata r:id="rId31" o:title=""/>
          </v:shape>
          <o:OLEObject Type="Embed" ProgID="Equation.DSMT4" ShapeID="_x0000_i1055" DrawAspect="Content" ObjectID="_1836108859" r:id="rId72"/>
        </w:object>
      </w:r>
      <w:r w:rsidRPr="00DE2DFF">
        <w:rPr>
          <w:bCs/>
          <w:lang w:val="vi-VN"/>
        </w:rPr>
        <w:t xml:space="preserve"> và notron lần lượt là 1,0079u; 2,0141u; 3,0160u; 4,0026u và 1,0087u. Cho 1u</w:t>
      </w:r>
      <w:r w:rsidRPr="00DE2DFF">
        <w:rPr>
          <w:bCs/>
          <w:i/>
          <w:lang w:val="vi-VN"/>
        </w:rPr>
        <w:t>c</w:t>
      </w:r>
      <w:r w:rsidRPr="00DE2DFF">
        <w:rPr>
          <w:bCs/>
          <w:vertAlign w:val="superscript"/>
          <w:lang w:val="vi-VN"/>
        </w:rPr>
        <w:t xml:space="preserve">2 </w:t>
      </w:r>
      <w:r w:rsidRPr="00DE2DFF">
        <w:rPr>
          <w:bCs/>
          <w:lang w:val="vi-VN"/>
        </w:rPr>
        <w:t xml:space="preserve">= 931,5MeV, số A-vô-ga-rô là </w:t>
      </w:r>
      <w:r w:rsidRPr="00DE2DFF">
        <w:rPr>
          <w:noProof/>
          <w:position w:val="-12"/>
        </w:rPr>
        <w:object w:dxaOrig="2040" w:dyaOrig="380" w14:anchorId="220C5753">
          <v:shape id="_x0000_i1056" type="#_x0000_t75" alt="" style="width:102pt;height:18pt;mso-width-percent:0;mso-height-percent:0;mso-width-percent:0;mso-height-percent:0" o:ole="">
            <v:imagedata r:id="rId33" o:title=""/>
          </v:shape>
          <o:OLEObject Type="Embed" ProgID="Equation.DSMT4" ShapeID="_x0000_i1056" DrawAspect="Content" ObjectID="_1836108860" r:id="rId73"/>
        </w:object>
      </w:r>
      <w:r w:rsidRPr="00DE2DFF">
        <w:rPr>
          <w:bCs/>
          <w:iCs/>
          <w:lang w:val="vi-VN"/>
        </w:rPr>
        <w:t xml:space="preserve">. </w:t>
      </w:r>
      <w:r w:rsidRPr="00DE2DFF">
        <w:rPr>
          <w:bCs/>
        </w:rPr>
        <w:t>Q</w:t>
      </w:r>
      <w:r w:rsidRPr="00DE2DFF">
        <w:rPr>
          <w:bCs/>
          <w:lang w:val="vi-VN"/>
        </w:rPr>
        <w:t xml:space="preserve">uả bom </w:t>
      </w:r>
      <w:r w:rsidRPr="00DE2DFF">
        <w:rPr>
          <w:bCs/>
        </w:rPr>
        <w:t xml:space="preserve">đó </w:t>
      </w:r>
      <w:r w:rsidRPr="00DE2DFF">
        <w:rPr>
          <w:bCs/>
          <w:lang w:val="vi-VN"/>
        </w:rPr>
        <w:t xml:space="preserve">có 150kg Đoteri tham gia thực hiện phản ứng tổng hợp,năng lượng </w:t>
      </w:r>
      <w:r w:rsidRPr="00DE2DFF">
        <w:rPr>
          <w:bCs/>
        </w:rPr>
        <w:t>tỏa ra từ</w:t>
      </w:r>
      <w:r w:rsidRPr="00DE2DFF">
        <w:rPr>
          <w:bCs/>
          <w:lang w:val="vi-VN"/>
        </w:rPr>
        <w:t xml:space="preserve"> quả bom là</w:t>
      </w:r>
      <w:r w:rsidRPr="00DE2DFF">
        <w:rPr>
          <w:bCs/>
        </w:rPr>
        <w:t xml:space="preserve"> </w:t>
      </w:r>
    </w:p>
    <w:p w14:paraId="4A5655AD"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left="394" w:right="-42"/>
        <w:rPr>
          <w:sz w:val="24"/>
          <w:szCs w:val="24"/>
          <w:lang w:val="vi-VN"/>
        </w:rPr>
      </w:pPr>
      <w:r w:rsidRPr="00DE2DFF">
        <w:rPr>
          <w:b/>
          <w:sz w:val="24"/>
          <w:szCs w:val="24"/>
          <w:highlight w:val="cyan"/>
          <w:u w:val="single"/>
        </w:rPr>
        <w:t>A.</w:t>
      </w:r>
      <w:r w:rsidRPr="00DE2DFF">
        <w:rPr>
          <w:sz w:val="24"/>
          <w:szCs w:val="24"/>
          <w:highlight w:val="cyan"/>
        </w:rPr>
        <w:t xml:space="preserve"> </w:t>
      </w:r>
      <w:r w:rsidRPr="00DE2DFF">
        <w:rPr>
          <w:noProof/>
          <w:position w:val="-10"/>
          <w:sz w:val="24"/>
          <w:szCs w:val="24"/>
          <w:highlight w:val="cyan"/>
        </w:rPr>
        <w:object w:dxaOrig="1359" w:dyaOrig="360" w14:anchorId="4E7ECAEA">
          <v:shape id="_x0000_i1057" type="#_x0000_t75" alt="" style="width:68.25pt;height:18pt;mso-width-percent:0;mso-height-percent:0;mso-width-percent:0;mso-height-percent:0" o:ole="">
            <v:imagedata r:id="rId35" o:title=""/>
          </v:shape>
          <o:OLEObject Type="Embed" ProgID="Equation.DSMT4" ShapeID="_x0000_i1057" DrawAspect="Content" ObjectID="_1836108861" r:id="rId74"/>
        </w:object>
      </w:r>
      <w:r w:rsidRPr="00DE2DFF">
        <w:rPr>
          <w:sz w:val="24"/>
          <w:szCs w:val="24"/>
          <w:highlight w:val="cyan"/>
          <w:lang w:val="vi-VN"/>
        </w:rPr>
        <w:t>.</w:t>
      </w:r>
      <w:r w:rsidRPr="00DE2DFF">
        <w:rPr>
          <w:sz w:val="24"/>
          <w:szCs w:val="24"/>
        </w:rPr>
        <w:tab/>
      </w:r>
      <w:r w:rsidRPr="00DE2DFF">
        <w:rPr>
          <w:b/>
          <w:sz w:val="24"/>
          <w:szCs w:val="24"/>
        </w:rPr>
        <w:t>B.</w:t>
      </w:r>
      <w:r w:rsidRPr="00DE2DFF">
        <w:rPr>
          <w:b/>
          <w:spacing w:val="12"/>
          <w:sz w:val="24"/>
          <w:szCs w:val="24"/>
        </w:rPr>
        <w:t xml:space="preserve"> </w:t>
      </w:r>
      <w:r w:rsidRPr="00DE2DFF">
        <w:rPr>
          <w:noProof/>
          <w:position w:val="-10"/>
          <w:sz w:val="24"/>
          <w:szCs w:val="24"/>
        </w:rPr>
        <w:object w:dxaOrig="1359" w:dyaOrig="360" w14:anchorId="713B62F3">
          <v:shape id="_x0000_i1058" type="#_x0000_t75" alt="" style="width:68.25pt;height:18pt;mso-width-percent:0;mso-height-percent:0;mso-width-percent:0;mso-height-percent:0" o:ole="">
            <v:imagedata r:id="rId37" o:title=""/>
          </v:shape>
          <o:OLEObject Type="Embed" ProgID="Equation.DSMT4" ShapeID="_x0000_i1058" DrawAspect="Content" ObjectID="_1836108862" r:id="rId75"/>
        </w:object>
      </w:r>
      <w:r w:rsidRPr="00DE2DFF">
        <w:rPr>
          <w:sz w:val="24"/>
          <w:szCs w:val="24"/>
          <w:lang w:val="vi-VN"/>
        </w:rPr>
        <w:t>.</w:t>
      </w:r>
      <w:r w:rsidRPr="00DE2DFF">
        <w:rPr>
          <w:sz w:val="24"/>
          <w:szCs w:val="24"/>
        </w:rPr>
        <w:tab/>
      </w:r>
      <w:r w:rsidRPr="00DE2DFF">
        <w:rPr>
          <w:b/>
          <w:sz w:val="24"/>
          <w:szCs w:val="24"/>
        </w:rPr>
        <w:t>C.</w:t>
      </w:r>
      <w:r w:rsidRPr="00DE2DFF">
        <w:rPr>
          <w:b/>
          <w:spacing w:val="2"/>
          <w:sz w:val="24"/>
          <w:szCs w:val="24"/>
        </w:rPr>
        <w:t xml:space="preserve"> </w:t>
      </w:r>
      <w:r w:rsidRPr="00DE2DFF">
        <w:rPr>
          <w:noProof/>
          <w:position w:val="-10"/>
          <w:sz w:val="24"/>
          <w:szCs w:val="24"/>
        </w:rPr>
        <w:object w:dxaOrig="1420" w:dyaOrig="360" w14:anchorId="0E4FEC5B">
          <v:shape id="_x0000_i1059" type="#_x0000_t75" alt="" style="width:71.25pt;height:18pt;mso-width-percent:0;mso-height-percent:0;mso-width-percent:0;mso-height-percent:0" o:ole="">
            <v:imagedata r:id="rId39" o:title=""/>
          </v:shape>
          <o:OLEObject Type="Embed" ProgID="Equation.DSMT4" ShapeID="_x0000_i1059" DrawAspect="Content" ObjectID="_1836108863" r:id="rId76"/>
        </w:object>
      </w:r>
      <w:r w:rsidRPr="00DE2DFF">
        <w:rPr>
          <w:sz w:val="24"/>
          <w:szCs w:val="24"/>
        </w:rPr>
        <w:tab/>
      </w:r>
      <w:r w:rsidRPr="00DE2DFF">
        <w:rPr>
          <w:b/>
          <w:sz w:val="24"/>
          <w:szCs w:val="24"/>
        </w:rPr>
        <w:t>D</w:t>
      </w:r>
      <w:r w:rsidRPr="00DE2DFF">
        <w:rPr>
          <w:bCs/>
          <w:sz w:val="24"/>
          <w:szCs w:val="24"/>
        </w:rPr>
        <w:t>.</w:t>
      </w:r>
      <w:r w:rsidRPr="00DE2DFF">
        <w:rPr>
          <w:bCs/>
          <w:spacing w:val="2"/>
          <w:sz w:val="24"/>
          <w:szCs w:val="24"/>
          <w:lang w:val="vi-VN"/>
        </w:rPr>
        <w:t xml:space="preserve"> </w:t>
      </w:r>
      <w:r w:rsidRPr="00DE2DFF">
        <w:rPr>
          <w:noProof/>
          <w:position w:val="-10"/>
          <w:sz w:val="24"/>
          <w:szCs w:val="24"/>
        </w:rPr>
        <w:object w:dxaOrig="1400" w:dyaOrig="360" w14:anchorId="2B2B1E13">
          <v:shape id="_x0000_i1060" type="#_x0000_t75" alt="" style="width:69.75pt;height:18pt;mso-width-percent:0;mso-height-percent:0;mso-width-percent:0;mso-height-percent:0" o:ole="">
            <v:imagedata r:id="rId41" o:title=""/>
          </v:shape>
          <o:OLEObject Type="Embed" ProgID="Equation.DSMT4" ShapeID="_x0000_i1060" DrawAspect="Content" ObjectID="_1836108864" r:id="rId77"/>
        </w:object>
      </w:r>
    </w:p>
    <w:p w14:paraId="6D21BC37"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b/>
          <w:bCs/>
          <w:sz w:val="24"/>
          <w:szCs w:val="24"/>
          <w:lang w:val="vi-VN"/>
        </w:rPr>
      </w:pPr>
      <w:r w:rsidRPr="00DE2DFF">
        <w:rPr>
          <w:b/>
          <w:bCs/>
          <w:sz w:val="24"/>
          <w:szCs w:val="24"/>
          <w:lang w:val="vi-VN"/>
        </w:rPr>
        <w:t xml:space="preserve">                                                                     </w:t>
      </w:r>
      <w:r w:rsidRPr="00DE2DFF">
        <w:rPr>
          <w:b/>
          <w:bCs/>
          <w:color w:val="0070C0"/>
          <w:sz w:val="24"/>
          <w:szCs w:val="24"/>
        </w:rPr>
        <w:t>Hướng dẫn giải</w:t>
      </w:r>
    </w:p>
    <w:p w14:paraId="423E792D"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bCs/>
          <w:i/>
          <w:iCs/>
          <w:color w:val="C00000"/>
          <w:lang w:val="vi-VN"/>
        </w:rPr>
      </w:pPr>
      <w:r w:rsidRPr="00DE2DFF">
        <w:rPr>
          <w:bCs/>
          <w:i/>
          <w:iCs/>
          <w:noProof/>
          <w:color w:val="C00000"/>
          <w:position w:val="-12"/>
        </w:rPr>
        <w:object w:dxaOrig="2720" w:dyaOrig="380" w14:anchorId="302D8F87">
          <v:shape id="_x0000_i1061" type="#_x0000_t75" alt="" style="width:135.75pt;height:18pt;mso-width-percent:0;mso-height-percent:0;mso-width-percent:0;mso-height-percent:0" o:ole="">
            <v:imagedata r:id="rId78" o:title=""/>
          </v:shape>
          <o:OLEObject Type="Embed" ProgID="Equation.DSMT4" ShapeID="_x0000_i1061" DrawAspect="Content" ObjectID="_1836108865" r:id="rId79"/>
        </w:object>
      </w:r>
      <w:r w:rsidRPr="00DE2DFF">
        <w:rPr>
          <w:bCs/>
          <w:i/>
          <w:iCs/>
          <w:color w:val="C00000"/>
          <w:lang w:val="vi-VN"/>
        </w:rPr>
        <w:t xml:space="preserve"> </w:t>
      </w:r>
    </w:p>
    <w:p w14:paraId="71BB7C1A"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bCs/>
          <w:i/>
          <w:iCs/>
          <w:color w:val="C00000"/>
          <w:lang w:val="vi-VN"/>
        </w:rPr>
        <w:t>Nhận xét: cứ 5 đơteri tham gia phản ứng thì sinh ra 1 năng lượng là E</w:t>
      </w:r>
    </w:p>
    <w:p w14:paraId="4094D999"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i/>
          <w:iCs/>
          <w:color w:val="C00000"/>
          <w:lang w:val="vi-VN"/>
        </w:rPr>
        <w:t xml:space="preserve">Trong 1 phản ứng năng lượng tỏa ra là </w:t>
      </w:r>
      <w:r w:rsidRPr="00DE2DFF">
        <w:rPr>
          <w:i/>
          <w:iCs/>
          <w:noProof/>
          <w:color w:val="C00000"/>
          <w:position w:val="-14"/>
        </w:rPr>
        <w:object w:dxaOrig="2740" w:dyaOrig="400" w14:anchorId="5EE7F29A">
          <v:shape id="_x0000_i1062" type="#_x0000_t75" alt="" style="width:137.25pt;height:20.25pt;mso-width-percent:0;mso-height-percent:0;mso-width-percent:0;mso-height-percent:0" o:ole="">
            <v:imagedata r:id="rId80" o:title=""/>
          </v:shape>
          <o:OLEObject Type="Embed" ProgID="Equation.DSMT4" ShapeID="_x0000_i1062" DrawAspect="Content" ObjectID="_1836108866" r:id="rId81"/>
        </w:object>
      </w:r>
      <w:r w:rsidRPr="00DE2DFF">
        <w:rPr>
          <w:i/>
          <w:iCs/>
          <w:color w:val="C00000"/>
          <w:lang w:val="vi-VN"/>
        </w:rPr>
        <w:t xml:space="preserve">  (MeV)</w:t>
      </w:r>
    </w:p>
    <w:p w14:paraId="296C88A4"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i/>
          <w:iCs/>
          <w:noProof/>
          <w:color w:val="C00000"/>
          <w:position w:val="-24"/>
        </w:rPr>
        <w:object w:dxaOrig="2600" w:dyaOrig="620" w14:anchorId="0352DF82">
          <v:shape id="_x0000_i1063" type="#_x0000_t75" alt="" style="width:130.5pt;height:31.5pt;mso-width-percent:0;mso-height-percent:0;mso-width-percent:0;mso-height-percent:0" o:ole="">
            <v:imagedata r:id="rId82" o:title=""/>
          </v:shape>
          <o:OLEObject Type="Embed" ProgID="Equation.DSMT4" ShapeID="_x0000_i1063" DrawAspect="Content" ObjectID="_1836108867" r:id="rId83"/>
        </w:object>
      </w:r>
      <w:r w:rsidRPr="00DE2DFF">
        <w:rPr>
          <w:i/>
          <w:iCs/>
          <w:color w:val="C00000"/>
          <w:lang w:val="vi-VN"/>
        </w:rPr>
        <w:t xml:space="preserve">(MeV) </w:t>
      </w:r>
    </w:p>
    <w:p w14:paraId="43C2CF0C"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r w:rsidRPr="00DE2DFF">
        <w:rPr>
          <w:b/>
          <w:lang w:val="vi-VN"/>
        </w:rPr>
        <w:t>Câu</w:t>
      </w:r>
      <w:r w:rsidRPr="00DE2DFF">
        <w:rPr>
          <w:b/>
          <w:spacing w:val="-2"/>
          <w:lang w:val="vi-VN"/>
        </w:rPr>
        <w:t xml:space="preserve"> </w:t>
      </w:r>
      <w:r w:rsidRPr="00DE2DFF">
        <w:rPr>
          <w:b/>
          <w:lang w:val="vi-VN"/>
        </w:rPr>
        <w:t>17.</w:t>
      </w:r>
      <w:r w:rsidRPr="00DE2DFF">
        <w:rPr>
          <w:b/>
          <w:spacing w:val="-3"/>
          <w:lang w:val="vi-VN"/>
        </w:rPr>
        <w:t xml:space="preserve"> </w:t>
      </w:r>
      <w:r w:rsidRPr="00DE2DFF">
        <w:rPr>
          <w:lang w:val="vi-VN"/>
        </w:rPr>
        <w:t>Một</w:t>
      </w:r>
      <w:r w:rsidRPr="00DE2DFF">
        <w:rPr>
          <w:spacing w:val="-1"/>
          <w:lang w:val="vi-VN"/>
        </w:rPr>
        <w:t xml:space="preserve"> </w:t>
      </w:r>
      <w:r w:rsidRPr="00DE2DFF">
        <w:rPr>
          <w:lang w:val="vi-VN"/>
        </w:rPr>
        <w:t>lượng</w:t>
      </w:r>
      <w:r w:rsidRPr="00DE2DFF">
        <w:rPr>
          <w:spacing w:val="-5"/>
          <w:lang w:val="vi-VN"/>
        </w:rPr>
        <w:t xml:space="preserve"> </w:t>
      </w:r>
      <w:r w:rsidRPr="00DE2DFF">
        <w:rPr>
          <w:lang w:val="vi-VN"/>
        </w:rPr>
        <w:t>khí</w:t>
      </w:r>
      <w:r w:rsidRPr="00DE2DFF">
        <w:rPr>
          <w:spacing w:val="-2"/>
          <w:lang w:val="vi-VN"/>
        </w:rPr>
        <w:t xml:space="preserve"> </w:t>
      </w:r>
      <w:r w:rsidRPr="00DE2DFF">
        <w:rPr>
          <w:lang w:val="vi-VN"/>
        </w:rPr>
        <w:t>xác</w:t>
      </w:r>
      <w:r w:rsidRPr="00DE2DFF">
        <w:rPr>
          <w:spacing w:val="-3"/>
          <w:lang w:val="vi-VN"/>
        </w:rPr>
        <w:t xml:space="preserve"> </w:t>
      </w:r>
      <w:r w:rsidRPr="00DE2DFF">
        <w:rPr>
          <w:lang w:val="vi-VN"/>
        </w:rPr>
        <w:t>định</w:t>
      </w:r>
      <w:r w:rsidRPr="00DE2DFF">
        <w:rPr>
          <w:spacing w:val="-2"/>
          <w:lang w:val="vi-VN"/>
        </w:rPr>
        <w:t xml:space="preserve"> </w:t>
      </w:r>
      <w:r w:rsidRPr="00DE2DFF">
        <w:rPr>
          <w:lang w:val="vi-VN"/>
        </w:rPr>
        <w:t>thực</w:t>
      </w:r>
      <w:r w:rsidRPr="00DE2DFF">
        <w:rPr>
          <w:spacing w:val="-2"/>
          <w:lang w:val="vi-VN"/>
        </w:rPr>
        <w:t xml:space="preserve"> </w:t>
      </w:r>
      <w:r w:rsidRPr="00DE2DFF">
        <w:rPr>
          <w:lang w:val="vi-VN"/>
        </w:rPr>
        <w:t>hiện</w:t>
      </w:r>
      <w:r w:rsidRPr="00DE2DFF">
        <w:rPr>
          <w:spacing w:val="-2"/>
          <w:lang w:val="vi-VN"/>
        </w:rPr>
        <w:t xml:space="preserve"> </w:t>
      </w:r>
      <w:r w:rsidRPr="00DE2DFF">
        <w:rPr>
          <w:lang w:val="vi-VN"/>
        </w:rPr>
        <w:t>quá</w:t>
      </w:r>
      <w:r w:rsidRPr="00DE2DFF">
        <w:rPr>
          <w:spacing w:val="-3"/>
          <w:lang w:val="vi-VN"/>
        </w:rPr>
        <w:t xml:space="preserve"> </w:t>
      </w:r>
      <w:r w:rsidRPr="00DE2DFF">
        <w:rPr>
          <w:lang w:val="vi-VN"/>
        </w:rPr>
        <w:t>trình biến</w:t>
      </w:r>
      <w:r w:rsidRPr="00DE2DFF">
        <w:rPr>
          <w:spacing w:val="-15"/>
          <w:lang w:val="vi-VN"/>
        </w:rPr>
        <w:t xml:space="preserve"> </w:t>
      </w:r>
      <w:r w:rsidRPr="00DE2DFF">
        <w:rPr>
          <w:lang w:val="vi-VN"/>
        </w:rPr>
        <w:t>đổi</w:t>
      </w:r>
      <w:r w:rsidRPr="00DE2DFF">
        <w:rPr>
          <w:spacing w:val="-12"/>
          <w:lang w:val="vi-VN"/>
        </w:rPr>
        <w:t xml:space="preserve"> </w:t>
      </w:r>
      <w:r w:rsidRPr="00DE2DFF">
        <w:rPr>
          <w:lang w:val="vi-VN"/>
        </w:rPr>
        <w:t>từ</w:t>
      </w:r>
      <w:r w:rsidRPr="00DE2DFF">
        <w:rPr>
          <w:spacing w:val="-15"/>
          <w:lang w:val="vi-VN"/>
        </w:rPr>
        <w:t xml:space="preserve"> </w:t>
      </w:r>
      <w:r w:rsidRPr="00DE2DFF">
        <w:rPr>
          <w:lang w:val="vi-VN"/>
        </w:rPr>
        <w:t>trạng</w:t>
      </w:r>
      <w:r w:rsidRPr="00DE2DFF">
        <w:rPr>
          <w:spacing w:val="-15"/>
          <w:lang w:val="vi-VN"/>
        </w:rPr>
        <w:t xml:space="preserve"> </w:t>
      </w:r>
      <w:r w:rsidRPr="00DE2DFF">
        <w:rPr>
          <w:lang w:val="vi-VN"/>
        </w:rPr>
        <w:t>thái</w:t>
      </w:r>
      <w:r w:rsidRPr="00DE2DFF">
        <w:rPr>
          <w:spacing w:val="-12"/>
          <w:lang w:val="vi-VN"/>
        </w:rPr>
        <w:t xml:space="preserve"> </w:t>
      </w:r>
      <w:r w:rsidRPr="00DE2DFF">
        <w:rPr>
          <w:lang w:val="vi-VN"/>
        </w:rPr>
        <w:t>(1)</w:t>
      </w:r>
      <w:r w:rsidRPr="00DE2DFF">
        <w:rPr>
          <w:spacing w:val="-15"/>
          <w:lang w:val="vi-VN"/>
        </w:rPr>
        <w:t xml:space="preserve"> </w:t>
      </w:r>
      <w:r w:rsidRPr="00DE2DFF">
        <w:rPr>
          <w:lang w:val="vi-VN"/>
        </w:rPr>
        <w:t>sang</w:t>
      </w:r>
      <w:r w:rsidRPr="00DE2DFF">
        <w:rPr>
          <w:spacing w:val="-14"/>
          <w:lang w:val="vi-VN"/>
        </w:rPr>
        <w:t xml:space="preserve"> </w:t>
      </w:r>
      <w:r w:rsidRPr="00DE2DFF">
        <w:rPr>
          <w:lang w:val="vi-VN"/>
        </w:rPr>
        <w:t>trạng</w:t>
      </w:r>
      <w:r w:rsidRPr="00DE2DFF">
        <w:rPr>
          <w:spacing w:val="-15"/>
          <w:lang w:val="vi-VN"/>
        </w:rPr>
        <w:t xml:space="preserve"> </w:t>
      </w:r>
      <w:r w:rsidRPr="00DE2DFF">
        <w:rPr>
          <w:lang w:val="vi-VN"/>
        </w:rPr>
        <w:t>thái</w:t>
      </w:r>
      <w:r w:rsidRPr="00DE2DFF">
        <w:rPr>
          <w:spacing w:val="-14"/>
          <w:lang w:val="vi-VN"/>
        </w:rPr>
        <w:t xml:space="preserve"> </w:t>
      </w:r>
      <w:r w:rsidRPr="00DE2DFF">
        <w:rPr>
          <w:lang w:val="vi-VN"/>
        </w:rPr>
        <w:t>(3)</w:t>
      </w:r>
      <w:r w:rsidRPr="00DE2DFF">
        <w:rPr>
          <w:spacing w:val="-15"/>
          <w:lang w:val="vi-VN"/>
        </w:rPr>
        <w:t xml:space="preserve"> </w:t>
      </w:r>
      <w:r w:rsidRPr="00DE2DFF">
        <w:rPr>
          <w:lang w:val="vi-VN"/>
        </w:rPr>
        <w:t>qua</w:t>
      </w:r>
      <w:r w:rsidRPr="00DE2DFF">
        <w:rPr>
          <w:spacing w:val="-15"/>
          <w:lang w:val="vi-VN"/>
        </w:rPr>
        <w:t xml:space="preserve"> </w:t>
      </w:r>
      <w:r w:rsidRPr="00DE2DFF">
        <w:rPr>
          <w:lang w:val="vi-VN"/>
        </w:rPr>
        <w:t>hai</w:t>
      </w:r>
      <w:r w:rsidRPr="00DE2DFF">
        <w:rPr>
          <w:spacing w:val="-9"/>
          <w:lang w:val="vi-VN"/>
        </w:rPr>
        <w:t xml:space="preserve"> </w:t>
      </w:r>
      <w:r w:rsidRPr="00DE2DFF">
        <w:rPr>
          <w:lang w:val="vi-VN"/>
        </w:rPr>
        <w:t>quá</w:t>
      </w:r>
      <w:r w:rsidRPr="00DE2DFF">
        <w:rPr>
          <w:spacing w:val="-15"/>
          <w:lang w:val="vi-VN"/>
        </w:rPr>
        <w:t xml:space="preserve"> </w:t>
      </w:r>
      <w:r w:rsidRPr="00DE2DFF">
        <w:rPr>
          <w:lang w:val="vi-VN"/>
        </w:rPr>
        <w:t>trình.</w:t>
      </w:r>
      <w:r w:rsidRPr="00DE2DFF">
        <w:rPr>
          <w:spacing w:val="-12"/>
          <w:lang w:val="vi-VN"/>
        </w:rPr>
        <w:t xml:space="preserve"> </w:t>
      </w:r>
      <w:r w:rsidRPr="00DE2DFF">
        <w:rPr>
          <w:lang w:val="vi-VN"/>
        </w:rPr>
        <w:t>Các quá</w:t>
      </w:r>
      <w:r w:rsidRPr="00DE2DFF">
        <w:rPr>
          <w:spacing w:val="-8"/>
          <w:lang w:val="vi-VN"/>
        </w:rPr>
        <w:t xml:space="preserve"> </w:t>
      </w:r>
      <w:r w:rsidRPr="00DE2DFF">
        <w:rPr>
          <w:lang w:val="vi-VN"/>
        </w:rPr>
        <w:t>trình</w:t>
      </w:r>
      <w:r w:rsidRPr="00DE2DFF">
        <w:rPr>
          <w:spacing w:val="-5"/>
          <w:lang w:val="vi-VN"/>
        </w:rPr>
        <w:t xml:space="preserve"> </w:t>
      </w:r>
      <w:r w:rsidRPr="00DE2DFF">
        <w:rPr>
          <w:lang w:val="vi-VN"/>
        </w:rPr>
        <w:t>biến</w:t>
      </w:r>
      <w:r w:rsidRPr="00DE2DFF">
        <w:rPr>
          <w:spacing w:val="-5"/>
          <w:lang w:val="vi-VN"/>
        </w:rPr>
        <w:t xml:space="preserve"> </w:t>
      </w:r>
      <w:r w:rsidRPr="00DE2DFF">
        <w:rPr>
          <w:lang w:val="vi-VN"/>
        </w:rPr>
        <w:t>đổi</w:t>
      </w:r>
      <w:r w:rsidRPr="00DE2DFF">
        <w:rPr>
          <w:spacing w:val="-4"/>
          <w:lang w:val="vi-VN"/>
        </w:rPr>
        <w:t xml:space="preserve"> </w:t>
      </w:r>
      <w:r w:rsidRPr="00DE2DFF">
        <w:rPr>
          <w:lang w:val="vi-VN"/>
        </w:rPr>
        <w:t>này</w:t>
      </w:r>
      <w:r w:rsidRPr="00DE2DFF">
        <w:rPr>
          <w:spacing w:val="-11"/>
          <w:lang w:val="vi-VN"/>
        </w:rPr>
        <w:t xml:space="preserve"> </w:t>
      </w:r>
      <w:r w:rsidRPr="00DE2DFF">
        <w:rPr>
          <w:lang w:val="vi-VN"/>
        </w:rPr>
        <w:t>được</w:t>
      </w:r>
      <w:r w:rsidRPr="00DE2DFF">
        <w:rPr>
          <w:spacing w:val="-8"/>
          <w:lang w:val="vi-VN"/>
        </w:rPr>
        <w:t xml:space="preserve"> </w:t>
      </w:r>
      <w:r w:rsidRPr="00DE2DFF">
        <w:rPr>
          <w:lang w:val="vi-VN"/>
        </w:rPr>
        <w:t>biểu</w:t>
      </w:r>
      <w:r w:rsidRPr="00DE2DFF">
        <w:rPr>
          <w:spacing w:val="-5"/>
          <w:lang w:val="vi-VN"/>
        </w:rPr>
        <w:t xml:space="preserve"> </w:t>
      </w:r>
      <w:r w:rsidRPr="00DE2DFF">
        <w:rPr>
          <w:lang w:val="vi-VN"/>
        </w:rPr>
        <w:t>diễn</w:t>
      </w:r>
      <w:r w:rsidRPr="00DE2DFF">
        <w:rPr>
          <w:spacing w:val="-2"/>
          <w:lang w:val="vi-VN"/>
        </w:rPr>
        <w:t xml:space="preserve"> </w:t>
      </w:r>
      <w:r w:rsidRPr="00DE2DFF">
        <w:rPr>
          <w:lang w:val="vi-VN"/>
        </w:rPr>
        <w:t>bằng</w:t>
      </w:r>
      <w:r w:rsidRPr="00DE2DFF">
        <w:rPr>
          <w:spacing w:val="-7"/>
          <w:lang w:val="vi-VN"/>
        </w:rPr>
        <w:t xml:space="preserve"> </w:t>
      </w:r>
      <w:r w:rsidRPr="00DE2DFF">
        <w:rPr>
          <w:lang w:val="vi-VN"/>
        </w:rPr>
        <w:t xml:space="preserve">đồ thị hình vẽ. </w:t>
      </w:r>
      <w:r w:rsidRPr="00DE2DFF">
        <w:t>Nhiệt độ của chất khí ở trạng thái (3) bằng</w:t>
      </w:r>
    </w:p>
    <w:p w14:paraId="238DE68A"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111" w:right="-42"/>
        <w:jc w:val="center"/>
      </w:pPr>
      <w:r w:rsidRPr="00DE2DFF">
        <w:rPr>
          <w:noProof/>
        </w:rPr>
        <w:drawing>
          <wp:inline distT="0" distB="0" distL="0" distR="0" wp14:anchorId="4F4B1295" wp14:editId="0E14B07A">
            <wp:extent cx="2476500" cy="1666875"/>
            <wp:effectExtent l="0" t="0" r="0" b="9525"/>
            <wp:docPr id="1036071404"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16"/>
                    <pic:cNvPicPr/>
                  </pic:nvPicPr>
                  <pic:blipFill>
                    <a:blip r:embed="rId43" cstate="print">
                      <a:extLst>
                        <a:ext uri="{BEBA8EAE-BF5A-486C-A8C5-ECC9F3942E4B}">
                          <a14:imgProps xmlns:a14="http://schemas.microsoft.com/office/drawing/2010/main">
                            <a14:imgLayer r:embed="rId44">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2479537" cy="1668919"/>
                    </a:xfrm>
                    <a:prstGeom prst="rect">
                      <a:avLst/>
                    </a:prstGeom>
                  </pic:spPr>
                </pic:pic>
              </a:graphicData>
            </a:graphic>
          </wp:inline>
        </w:drawing>
      </w:r>
    </w:p>
    <w:p w14:paraId="15D1F42F"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left="394" w:right="-42"/>
        <w:jc w:val="both"/>
        <w:rPr>
          <w:sz w:val="24"/>
          <w:szCs w:val="24"/>
        </w:rPr>
      </w:pPr>
      <w:r w:rsidRPr="00DE2DFF">
        <w:rPr>
          <w:b/>
          <w:spacing w:val="-5"/>
          <w:sz w:val="24"/>
          <w:szCs w:val="24"/>
        </w:rPr>
        <w:t xml:space="preserve">A. </w:t>
      </w:r>
      <w:r w:rsidRPr="00DE2DFF">
        <w:rPr>
          <w:spacing w:val="-5"/>
          <w:sz w:val="24"/>
          <w:szCs w:val="24"/>
        </w:rPr>
        <w:t>200</w:t>
      </w:r>
      <w:r w:rsidRPr="00DE2DFF">
        <w:rPr>
          <w:spacing w:val="-10"/>
          <w:sz w:val="24"/>
          <w:szCs w:val="24"/>
        </w:rPr>
        <w:t xml:space="preserve"> </w:t>
      </w:r>
      <w:r w:rsidRPr="00DE2DFF">
        <w:rPr>
          <w:spacing w:val="-5"/>
          <w:sz w:val="24"/>
          <w:szCs w:val="24"/>
        </w:rPr>
        <w:t>K.</w:t>
      </w:r>
      <w:r w:rsidRPr="00DE2DFF">
        <w:rPr>
          <w:sz w:val="24"/>
          <w:szCs w:val="24"/>
        </w:rPr>
        <w:tab/>
      </w:r>
      <w:r w:rsidRPr="00DE2DFF">
        <w:rPr>
          <w:b/>
          <w:spacing w:val="-5"/>
          <w:sz w:val="24"/>
          <w:szCs w:val="24"/>
        </w:rPr>
        <w:t xml:space="preserve">B. </w:t>
      </w:r>
      <w:r w:rsidRPr="00DE2DFF">
        <w:rPr>
          <w:spacing w:val="-5"/>
          <w:sz w:val="24"/>
          <w:szCs w:val="24"/>
        </w:rPr>
        <w:t>300</w:t>
      </w:r>
      <w:r w:rsidRPr="00DE2DFF">
        <w:rPr>
          <w:spacing w:val="-6"/>
          <w:sz w:val="24"/>
          <w:szCs w:val="24"/>
        </w:rPr>
        <w:t xml:space="preserve"> </w:t>
      </w:r>
      <w:r w:rsidRPr="00DE2DFF">
        <w:rPr>
          <w:spacing w:val="-5"/>
          <w:sz w:val="24"/>
          <w:szCs w:val="24"/>
        </w:rPr>
        <w:t>K.</w:t>
      </w:r>
      <w:r w:rsidRPr="00DE2DFF">
        <w:rPr>
          <w:sz w:val="24"/>
          <w:szCs w:val="24"/>
        </w:rPr>
        <w:tab/>
      </w:r>
      <w:r w:rsidRPr="00DE2DFF">
        <w:rPr>
          <w:b/>
          <w:spacing w:val="-5"/>
          <w:sz w:val="24"/>
          <w:szCs w:val="24"/>
          <w:highlight w:val="cyan"/>
          <w:u w:val="single"/>
        </w:rPr>
        <w:t>C.</w:t>
      </w:r>
      <w:r w:rsidRPr="00DE2DFF">
        <w:rPr>
          <w:b/>
          <w:spacing w:val="-5"/>
          <w:sz w:val="24"/>
          <w:szCs w:val="24"/>
          <w:highlight w:val="cyan"/>
        </w:rPr>
        <w:t xml:space="preserve"> </w:t>
      </w:r>
      <w:r w:rsidRPr="00DE2DFF">
        <w:rPr>
          <w:spacing w:val="-5"/>
          <w:sz w:val="24"/>
          <w:szCs w:val="24"/>
          <w:highlight w:val="cyan"/>
        </w:rPr>
        <w:t>900</w:t>
      </w:r>
      <w:r w:rsidRPr="00DE2DFF">
        <w:rPr>
          <w:spacing w:val="-10"/>
          <w:sz w:val="24"/>
          <w:szCs w:val="24"/>
          <w:highlight w:val="cyan"/>
        </w:rPr>
        <w:t xml:space="preserve"> </w:t>
      </w:r>
      <w:r w:rsidRPr="00DE2DFF">
        <w:rPr>
          <w:spacing w:val="-5"/>
          <w:sz w:val="24"/>
          <w:szCs w:val="24"/>
          <w:highlight w:val="cyan"/>
        </w:rPr>
        <w:t>K.</w:t>
      </w:r>
      <w:r w:rsidRPr="00DE2DFF">
        <w:rPr>
          <w:sz w:val="24"/>
          <w:szCs w:val="24"/>
        </w:rPr>
        <w:tab/>
      </w:r>
      <w:r w:rsidRPr="00DE2DFF">
        <w:rPr>
          <w:b/>
          <w:spacing w:val="-5"/>
          <w:sz w:val="24"/>
          <w:szCs w:val="24"/>
        </w:rPr>
        <w:t xml:space="preserve">D. </w:t>
      </w:r>
      <w:r w:rsidRPr="00DE2DFF">
        <w:rPr>
          <w:spacing w:val="-5"/>
          <w:sz w:val="24"/>
          <w:szCs w:val="24"/>
        </w:rPr>
        <w:t>100</w:t>
      </w:r>
      <w:r w:rsidRPr="00DE2DFF">
        <w:rPr>
          <w:spacing w:val="-10"/>
          <w:sz w:val="24"/>
          <w:szCs w:val="24"/>
        </w:rPr>
        <w:t xml:space="preserve"> </w:t>
      </w:r>
      <w:r w:rsidRPr="00DE2DFF">
        <w:rPr>
          <w:spacing w:val="-5"/>
          <w:sz w:val="24"/>
          <w:szCs w:val="24"/>
        </w:rPr>
        <w:t>K.</w:t>
      </w:r>
    </w:p>
    <w:p w14:paraId="32915D75"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b/>
          <w:bCs/>
          <w:sz w:val="24"/>
          <w:szCs w:val="24"/>
          <w:lang w:val="vi-VN"/>
        </w:rPr>
      </w:pPr>
      <w:r w:rsidRPr="00DE2DFF">
        <w:rPr>
          <w:b/>
          <w:bCs/>
          <w:sz w:val="24"/>
          <w:szCs w:val="24"/>
          <w:lang w:val="vi-VN"/>
        </w:rPr>
        <w:t xml:space="preserve">                                                                    </w:t>
      </w:r>
      <w:r w:rsidRPr="00DE2DFF">
        <w:rPr>
          <w:b/>
          <w:bCs/>
          <w:color w:val="0070C0"/>
          <w:sz w:val="24"/>
          <w:szCs w:val="24"/>
        </w:rPr>
        <w:t>Hướng dẫn giải</w:t>
      </w:r>
    </w:p>
    <w:p w14:paraId="0DBB15B1"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i/>
          <w:iCs/>
          <w:color w:val="C00000"/>
          <w:sz w:val="24"/>
          <w:szCs w:val="24"/>
          <w:lang w:val="vi-VN"/>
        </w:rPr>
      </w:pPr>
      <w:r w:rsidRPr="00DE2DFF">
        <w:rPr>
          <w:i/>
          <w:iCs/>
          <w:color w:val="C00000"/>
          <w:sz w:val="24"/>
          <w:szCs w:val="24"/>
          <w:lang w:val="vi-VN"/>
        </w:rPr>
        <w:t xml:space="preserve">Từ đồ thị thì từ 2-3 là quá trình đẳng tích nên ta có: </w:t>
      </w:r>
      <w:r w:rsidRPr="00DE2DFF">
        <w:rPr>
          <w:i/>
          <w:iCs/>
          <w:noProof/>
          <w:color w:val="C00000"/>
          <w:position w:val="-24"/>
          <w:sz w:val="24"/>
          <w:szCs w:val="24"/>
        </w:rPr>
        <w:object w:dxaOrig="3280" w:dyaOrig="620" w14:anchorId="1D551E60">
          <v:shape id="_x0000_i1064" type="#_x0000_t75" alt="" style="width:164.25pt;height:31.5pt;mso-width-percent:0;mso-height-percent:0;mso-width-percent:0;mso-height-percent:0" o:ole="">
            <v:imagedata r:id="rId84" o:title=""/>
          </v:shape>
          <o:OLEObject Type="Embed" ProgID="Equation.DSMT4" ShapeID="_x0000_i1064" DrawAspect="Content" ObjectID="_1836108868" r:id="rId85"/>
        </w:object>
      </w:r>
    </w:p>
    <w:p w14:paraId="5D3BE604"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r w:rsidRPr="00DE2DFF">
        <w:rPr>
          <w:b/>
          <w:lang w:val="vi-VN"/>
        </w:rPr>
        <w:t>Câu</w:t>
      </w:r>
      <w:r w:rsidRPr="00DE2DFF">
        <w:rPr>
          <w:b/>
          <w:spacing w:val="-1"/>
          <w:lang w:val="vi-VN"/>
        </w:rPr>
        <w:t xml:space="preserve"> </w:t>
      </w:r>
      <w:r w:rsidRPr="00DE2DFF">
        <w:rPr>
          <w:b/>
          <w:lang w:val="vi-VN"/>
        </w:rPr>
        <w:t>18.</w:t>
      </w:r>
      <w:r w:rsidRPr="00DE2DFF">
        <w:rPr>
          <w:b/>
          <w:spacing w:val="-1"/>
          <w:lang w:val="vi-VN"/>
        </w:rPr>
        <w:t xml:space="preserve"> </w:t>
      </w:r>
      <w:r w:rsidRPr="00DE2DFF">
        <w:rPr>
          <w:lang w:val="vi-VN"/>
        </w:rPr>
        <w:t>Ba chất</w:t>
      </w:r>
      <w:r w:rsidRPr="00DE2DFF">
        <w:rPr>
          <w:spacing w:val="-1"/>
          <w:lang w:val="vi-VN"/>
        </w:rPr>
        <w:t xml:space="preserve"> </w:t>
      </w:r>
      <w:r w:rsidRPr="00DE2DFF">
        <w:rPr>
          <w:lang w:val="vi-VN"/>
        </w:rPr>
        <w:t>lỏng</w:t>
      </w:r>
      <w:r w:rsidRPr="00DE2DFF">
        <w:rPr>
          <w:spacing w:val="-4"/>
          <w:lang w:val="vi-VN"/>
        </w:rPr>
        <w:t xml:space="preserve"> </w:t>
      </w:r>
      <w:r w:rsidRPr="00DE2DFF">
        <w:rPr>
          <w:lang w:val="vi-VN"/>
        </w:rPr>
        <w:t>không</w:t>
      </w:r>
      <w:r w:rsidRPr="00DE2DFF">
        <w:rPr>
          <w:spacing w:val="-4"/>
          <w:lang w:val="vi-VN"/>
        </w:rPr>
        <w:t xml:space="preserve"> </w:t>
      </w:r>
      <w:r w:rsidRPr="00DE2DFF">
        <w:rPr>
          <w:lang w:val="vi-VN"/>
        </w:rPr>
        <w:t>tác</w:t>
      </w:r>
      <w:r w:rsidRPr="00DE2DFF">
        <w:rPr>
          <w:spacing w:val="-2"/>
          <w:lang w:val="vi-VN"/>
        </w:rPr>
        <w:t xml:space="preserve"> </w:t>
      </w:r>
      <w:r w:rsidRPr="00DE2DFF">
        <w:rPr>
          <w:lang w:val="vi-VN"/>
        </w:rPr>
        <w:t>dụng</w:t>
      </w:r>
      <w:r w:rsidRPr="00DE2DFF">
        <w:rPr>
          <w:spacing w:val="-1"/>
          <w:lang w:val="vi-VN"/>
        </w:rPr>
        <w:t xml:space="preserve"> </w:t>
      </w:r>
      <w:r w:rsidRPr="00DE2DFF">
        <w:rPr>
          <w:lang w:val="vi-VN"/>
        </w:rPr>
        <w:t>hóa</w:t>
      </w:r>
      <w:r w:rsidRPr="00DE2DFF">
        <w:rPr>
          <w:spacing w:val="-2"/>
          <w:lang w:val="vi-VN"/>
        </w:rPr>
        <w:t xml:space="preserve"> </w:t>
      </w:r>
      <w:r w:rsidRPr="00DE2DFF">
        <w:rPr>
          <w:lang w:val="vi-VN"/>
        </w:rPr>
        <w:t>học</w:t>
      </w:r>
      <w:r w:rsidRPr="00DE2DFF">
        <w:rPr>
          <w:spacing w:val="-2"/>
          <w:lang w:val="vi-VN"/>
        </w:rPr>
        <w:t xml:space="preserve"> </w:t>
      </w:r>
      <w:r w:rsidRPr="00DE2DFF">
        <w:rPr>
          <w:lang w:val="vi-VN"/>
        </w:rPr>
        <w:t>với</w:t>
      </w:r>
      <w:r w:rsidRPr="00DE2DFF">
        <w:rPr>
          <w:spacing w:val="-1"/>
          <w:lang w:val="vi-VN"/>
        </w:rPr>
        <w:t xml:space="preserve"> </w:t>
      </w:r>
      <w:r w:rsidRPr="00DE2DFF">
        <w:rPr>
          <w:lang w:val="vi-VN"/>
        </w:rPr>
        <w:t>nhau</w:t>
      </w:r>
      <w:r w:rsidRPr="00DE2DFF">
        <w:rPr>
          <w:spacing w:val="-1"/>
          <w:lang w:val="vi-VN"/>
        </w:rPr>
        <w:t xml:space="preserve"> </w:t>
      </w:r>
      <w:r w:rsidRPr="00DE2DFF">
        <w:rPr>
          <w:lang w:val="vi-VN"/>
        </w:rPr>
        <w:t>và</w:t>
      </w:r>
      <w:r w:rsidRPr="00DE2DFF">
        <w:rPr>
          <w:spacing w:val="-3"/>
          <w:lang w:val="vi-VN"/>
        </w:rPr>
        <w:t xml:space="preserve"> </w:t>
      </w:r>
      <w:r w:rsidRPr="00DE2DFF">
        <w:rPr>
          <w:lang w:val="vi-VN"/>
        </w:rPr>
        <w:t>được</w:t>
      </w:r>
      <w:r w:rsidRPr="00DE2DFF">
        <w:rPr>
          <w:spacing w:val="-2"/>
          <w:lang w:val="vi-VN"/>
        </w:rPr>
        <w:t xml:space="preserve"> </w:t>
      </w:r>
      <w:r w:rsidRPr="00DE2DFF">
        <w:rPr>
          <w:lang w:val="vi-VN"/>
        </w:rPr>
        <w:t>trộn</w:t>
      </w:r>
      <w:r w:rsidRPr="00DE2DFF">
        <w:rPr>
          <w:spacing w:val="-1"/>
          <w:lang w:val="vi-VN"/>
        </w:rPr>
        <w:t xml:space="preserve"> </w:t>
      </w:r>
      <w:r w:rsidRPr="00DE2DFF">
        <w:rPr>
          <w:lang w:val="vi-VN"/>
        </w:rPr>
        <w:t>lẫn</w:t>
      </w:r>
      <w:r w:rsidRPr="00DE2DFF">
        <w:rPr>
          <w:spacing w:val="-1"/>
          <w:lang w:val="vi-VN"/>
        </w:rPr>
        <w:t xml:space="preserve"> </w:t>
      </w:r>
      <w:r w:rsidRPr="00DE2DFF">
        <w:rPr>
          <w:lang w:val="vi-VN"/>
        </w:rPr>
        <w:t>vào</w:t>
      </w:r>
      <w:r w:rsidRPr="00DE2DFF">
        <w:rPr>
          <w:spacing w:val="-1"/>
          <w:lang w:val="vi-VN"/>
        </w:rPr>
        <w:t xml:space="preserve"> </w:t>
      </w:r>
      <w:r w:rsidRPr="00DE2DFF">
        <w:rPr>
          <w:lang w:val="vi-VN"/>
        </w:rPr>
        <w:t>nhau</w:t>
      </w:r>
      <w:r w:rsidRPr="00DE2DFF">
        <w:rPr>
          <w:spacing w:val="-1"/>
          <w:lang w:val="vi-VN"/>
        </w:rPr>
        <w:t xml:space="preserve"> </w:t>
      </w:r>
      <w:r w:rsidRPr="00DE2DFF">
        <w:rPr>
          <w:lang w:val="vi-VN"/>
        </w:rPr>
        <w:t>trong</w:t>
      </w:r>
      <w:r w:rsidRPr="00DE2DFF">
        <w:rPr>
          <w:spacing w:val="-1"/>
          <w:lang w:val="vi-VN"/>
        </w:rPr>
        <w:t xml:space="preserve"> </w:t>
      </w:r>
      <w:r w:rsidRPr="00DE2DFF">
        <w:rPr>
          <w:lang w:val="vi-VN"/>
        </w:rPr>
        <w:t>một nhiệt</w:t>
      </w:r>
      <w:r w:rsidRPr="00DE2DFF">
        <w:rPr>
          <w:spacing w:val="-7"/>
          <w:lang w:val="vi-VN"/>
        </w:rPr>
        <w:t xml:space="preserve"> </w:t>
      </w:r>
      <w:r w:rsidRPr="00DE2DFF">
        <w:rPr>
          <w:lang w:val="vi-VN"/>
        </w:rPr>
        <w:t>lượng</w:t>
      </w:r>
      <w:r w:rsidRPr="00DE2DFF">
        <w:rPr>
          <w:spacing w:val="-7"/>
          <w:lang w:val="vi-VN"/>
        </w:rPr>
        <w:t xml:space="preserve"> </w:t>
      </w:r>
      <w:r w:rsidRPr="00DE2DFF">
        <w:rPr>
          <w:lang w:val="vi-VN"/>
        </w:rPr>
        <w:t>kế;</w:t>
      </w:r>
      <w:r w:rsidRPr="00DE2DFF">
        <w:rPr>
          <w:spacing w:val="-4"/>
          <w:lang w:val="vi-VN"/>
        </w:rPr>
        <w:t xml:space="preserve"> </w:t>
      </w:r>
      <w:r w:rsidRPr="00DE2DFF">
        <w:rPr>
          <w:lang w:val="vi-VN"/>
        </w:rPr>
        <w:t>chúng</w:t>
      </w:r>
      <w:r w:rsidRPr="00DE2DFF">
        <w:rPr>
          <w:spacing w:val="-10"/>
          <w:lang w:val="vi-VN"/>
        </w:rPr>
        <w:t xml:space="preserve"> </w:t>
      </w:r>
      <w:r w:rsidRPr="00DE2DFF">
        <w:rPr>
          <w:lang w:val="vi-VN"/>
        </w:rPr>
        <w:t>có</w:t>
      </w:r>
      <w:r w:rsidRPr="00DE2DFF">
        <w:rPr>
          <w:spacing w:val="-3"/>
          <w:lang w:val="vi-VN"/>
        </w:rPr>
        <w:t xml:space="preserve"> </w:t>
      </w:r>
      <w:r w:rsidRPr="00DE2DFF">
        <w:rPr>
          <w:lang w:val="vi-VN"/>
        </w:rPr>
        <w:t>khối</w:t>
      </w:r>
      <w:r w:rsidRPr="00DE2DFF">
        <w:rPr>
          <w:spacing w:val="-7"/>
          <w:lang w:val="vi-VN"/>
        </w:rPr>
        <w:t xml:space="preserve"> </w:t>
      </w:r>
      <w:r w:rsidRPr="00DE2DFF">
        <w:rPr>
          <w:lang w:val="vi-VN"/>
        </w:rPr>
        <w:t>lượng</w:t>
      </w:r>
      <w:r w:rsidRPr="00DE2DFF">
        <w:rPr>
          <w:spacing w:val="-7"/>
          <w:lang w:val="vi-VN"/>
        </w:rPr>
        <w:t xml:space="preserve"> </w:t>
      </w:r>
      <w:r w:rsidRPr="00DE2DFF">
        <w:rPr>
          <w:lang w:val="vi-VN"/>
        </w:rPr>
        <w:t>lần</w:t>
      </w:r>
      <w:r w:rsidRPr="00DE2DFF">
        <w:rPr>
          <w:spacing w:val="-7"/>
          <w:lang w:val="vi-VN"/>
        </w:rPr>
        <w:t xml:space="preserve"> </w:t>
      </w:r>
      <w:r w:rsidRPr="00DE2DFF">
        <w:rPr>
          <w:lang w:val="vi-VN"/>
        </w:rPr>
        <w:t>lượt</w:t>
      </w:r>
      <w:r w:rsidRPr="00DE2DFF">
        <w:rPr>
          <w:spacing w:val="-7"/>
          <w:lang w:val="vi-VN"/>
        </w:rPr>
        <w:t xml:space="preserve"> </w:t>
      </w:r>
      <w:r w:rsidRPr="00DE2DFF">
        <w:rPr>
          <w:lang w:val="vi-VN"/>
        </w:rPr>
        <w:t>là</w:t>
      </w:r>
      <w:r w:rsidRPr="00DE2DFF">
        <w:rPr>
          <w:spacing w:val="-3"/>
          <w:lang w:val="vi-VN"/>
        </w:rPr>
        <w:t xml:space="preserve"> </w:t>
      </w:r>
      <w:r w:rsidRPr="00DE2DFF">
        <w:rPr>
          <w:lang w:val="vi-VN"/>
        </w:rPr>
        <w:t>m</w:t>
      </w:r>
      <w:r w:rsidRPr="00DE2DFF">
        <w:rPr>
          <w:vertAlign w:val="subscript"/>
          <w:lang w:val="vi-VN"/>
        </w:rPr>
        <w:t>1</w:t>
      </w:r>
      <w:r w:rsidRPr="00DE2DFF">
        <w:rPr>
          <w:lang w:val="vi-VN"/>
        </w:rPr>
        <w:t xml:space="preserve"> = 1</w:t>
      </w:r>
      <w:r w:rsidRPr="00DE2DFF">
        <w:rPr>
          <w:spacing w:val="-3"/>
          <w:lang w:val="vi-VN"/>
        </w:rPr>
        <w:t xml:space="preserve"> </w:t>
      </w:r>
      <w:r w:rsidRPr="00DE2DFF">
        <w:rPr>
          <w:lang w:val="vi-VN"/>
        </w:rPr>
        <w:t>kg,</w:t>
      </w:r>
      <w:r w:rsidRPr="00DE2DFF">
        <w:rPr>
          <w:spacing w:val="36"/>
          <w:lang w:val="vi-VN"/>
        </w:rPr>
        <w:t xml:space="preserve"> </w:t>
      </w:r>
      <w:r w:rsidRPr="00DE2DFF">
        <w:rPr>
          <w:lang w:val="vi-VN"/>
        </w:rPr>
        <w:t>m</w:t>
      </w:r>
      <w:r w:rsidRPr="00DE2DFF">
        <w:rPr>
          <w:vertAlign w:val="subscript"/>
          <w:lang w:val="vi-VN"/>
        </w:rPr>
        <w:t>2</w:t>
      </w:r>
      <w:r w:rsidRPr="00DE2DFF">
        <w:rPr>
          <w:lang w:val="vi-VN"/>
        </w:rPr>
        <w:t xml:space="preserve"> = 10</w:t>
      </w:r>
      <w:r w:rsidRPr="00DE2DFF">
        <w:rPr>
          <w:spacing w:val="-3"/>
          <w:lang w:val="vi-VN"/>
        </w:rPr>
        <w:t xml:space="preserve"> </w:t>
      </w:r>
      <w:r w:rsidRPr="00DE2DFF">
        <w:rPr>
          <w:lang w:val="vi-VN"/>
        </w:rPr>
        <w:t>kg,</w:t>
      </w:r>
      <w:r w:rsidRPr="00DE2DFF">
        <w:rPr>
          <w:spacing w:val="38"/>
          <w:lang w:val="vi-VN"/>
        </w:rPr>
        <w:t xml:space="preserve"> </w:t>
      </w:r>
      <w:r w:rsidRPr="00DE2DFF">
        <w:rPr>
          <w:lang w:val="vi-VN"/>
        </w:rPr>
        <w:t>m</w:t>
      </w:r>
      <w:r w:rsidRPr="00DE2DFF">
        <w:rPr>
          <w:vertAlign w:val="subscript"/>
          <w:lang w:val="vi-VN"/>
        </w:rPr>
        <w:t>3</w:t>
      </w:r>
      <w:r w:rsidRPr="00DE2DFF">
        <w:rPr>
          <w:lang w:val="vi-VN"/>
        </w:rPr>
        <w:t xml:space="preserve"> = 5</w:t>
      </w:r>
      <w:r w:rsidRPr="00DE2DFF">
        <w:rPr>
          <w:spacing w:val="-3"/>
          <w:lang w:val="vi-VN"/>
        </w:rPr>
        <w:t xml:space="preserve"> </w:t>
      </w:r>
      <w:r w:rsidRPr="00DE2DFF">
        <w:rPr>
          <w:lang w:val="vi-VN"/>
        </w:rPr>
        <w:t>kg</w:t>
      </w:r>
      <w:r w:rsidRPr="00DE2DFF">
        <w:rPr>
          <w:spacing w:val="-6"/>
          <w:lang w:val="vi-VN"/>
        </w:rPr>
        <w:t xml:space="preserve"> </w:t>
      </w:r>
      <w:r w:rsidRPr="00DE2DFF">
        <w:rPr>
          <w:lang w:val="vi-VN"/>
        </w:rPr>
        <w:t>có</w:t>
      </w:r>
      <w:r w:rsidRPr="00DE2DFF">
        <w:rPr>
          <w:spacing w:val="-5"/>
          <w:lang w:val="vi-VN"/>
        </w:rPr>
        <w:t xml:space="preserve"> </w:t>
      </w:r>
      <w:r w:rsidRPr="00DE2DFF">
        <w:rPr>
          <w:lang w:val="vi-VN"/>
        </w:rPr>
        <w:t>nhiệt</w:t>
      </w:r>
      <w:r w:rsidRPr="00DE2DFF">
        <w:rPr>
          <w:spacing w:val="-7"/>
          <w:lang w:val="vi-VN"/>
        </w:rPr>
        <w:t xml:space="preserve"> </w:t>
      </w:r>
      <w:r w:rsidRPr="00DE2DFF">
        <w:rPr>
          <w:lang w:val="vi-VN"/>
        </w:rPr>
        <w:t>dung</w:t>
      </w:r>
      <w:r w:rsidRPr="00DE2DFF">
        <w:rPr>
          <w:spacing w:val="-7"/>
          <w:lang w:val="vi-VN"/>
        </w:rPr>
        <w:t xml:space="preserve"> </w:t>
      </w:r>
      <w:r w:rsidRPr="00DE2DFF">
        <w:rPr>
          <w:lang w:val="vi-VN"/>
        </w:rPr>
        <w:t>riêng lần</w:t>
      </w:r>
      <w:r w:rsidRPr="00DE2DFF">
        <w:rPr>
          <w:spacing w:val="77"/>
          <w:lang w:val="vi-VN"/>
        </w:rPr>
        <w:t xml:space="preserve"> </w:t>
      </w:r>
      <w:r w:rsidRPr="00DE2DFF">
        <w:rPr>
          <w:lang w:val="vi-VN"/>
        </w:rPr>
        <w:t>lượt</w:t>
      </w:r>
      <w:r w:rsidRPr="00DE2DFF">
        <w:rPr>
          <w:spacing w:val="80"/>
          <w:lang w:val="vi-VN"/>
        </w:rPr>
        <w:t xml:space="preserve"> </w:t>
      </w:r>
      <w:r w:rsidRPr="00DE2DFF">
        <w:rPr>
          <w:lang w:val="vi-VN"/>
        </w:rPr>
        <w:t>là</w:t>
      </w:r>
      <w:r w:rsidRPr="00DE2DFF">
        <w:rPr>
          <w:spacing w:val="80"/>
          <w:lang w:val="vi-VN"/>
        </w:rPr>
        <w:t xml:space="preserve"> </w:t>
      </w:r>
      <w:r w:rsidRPr="00DE2DFF">
        <w:rPr>
          <w:lang w:val="vi-VN"/>
        </w:rPr>
        <w:t>c</w:t>
      </w:r>
      <w:r w:rsidRPr="00DE2DFF">
        <w:rPr>
          <w:vertAlign w:val="subscript"/>
          <w:lang w:val="vi-VN"/>
        </w:rPr>
        <w:t>1</w:t>
      </w:r>
      <w:r w:rsidRPr="00DE2DFF">
        <w:rPr>
          <w:spacing w:val="20"/>
          <w:lang w:val="vi-VN"/>
        </w:rPr>
        <w:t xml:space="preserve"> </w:t>
      </w:r>
      <w:r w:rsidRPr="00DE2DFF">
        <w:rPr>
          <w:lang w:val="vi-VN"/>
        </w:rPr>
        <w:t>= 2000 J/kgK;</w:t>
      </w:r>
      <w:r w:rsidRPr="00DE2DFF">
        <w:rPr>
          <w:spacing w:val="-15"/>
          <w:lang w:val="vi-VN"/>
        </w:rPr>
        <w:t xml:space="preserve"> </w:t>
      </w:r>
      <w:r w:rsidRPr="00DE2DFF">
        <w:rPr>
          <w:lang w:val="vi-VN"/>
        </w:rPr>
        <w:t>c</w:t>
      </w:r>
      <w:r w:rsidRPr="00DE2DFF">
        <w:rPr>
          <w:vertAlign w:val="subscript"/>
          <w:lang w:val="vi-VN"/>
        </w:rPr>
        <w:t>2</w:t>
      </w:r>
      <w:r w:rsidRPr="00DE2DFF">
        <w:rPr>
          <w:spacing w:val="20"/>
          <w:lang w:val="vi-VN"/>
        </w:rPr>
        <w:t xml:space="preserve"> </w:t>
      </w:r>
      <w:r w:rsidRPr="00DE2DFF">
        <w:rPr>
          <w:lang w:val="vi-VN"/>
        </w:rPr>
        <w:t>= 4000 J/kgK;</w:t>
      </w:r>
      <w:r w:rsidRPr="00DE2DFF">
        <w:rPr>
          <w:spacing w:val="-15"/>
          <w:lang w:val="vi-VN"/>
        </w:rPr>
        <w:t xml:space="preserve"> </w:t>
      </w:r>
      <w:r w:rsidRPr="00DE2DFF">
        <w:rPr>
          <w:lang w:val="vi-VN"/>
        </w:rPr>
        <w:t>c</w:t>
      </w:r>
      <w:r w:rsidRPr="00DE2DFF">
        <w:rPr>
          <w:vertAlign w:val="subscript"/>
          <w:lang w:val="vi-VN"/>
        </w:rPr>
        <w:t>3</w:t>
      </w:r>
      <w:r w:rsidRPr="00DE2DFF">
        <w:rPr>
          <w:spacing w:val="20"/>
          <w:lang w:val="vi-VN"/>
        </w:rPr>
        <w:t xml:space="preserve"> </w:t>
      </w:r>
      <w:r w:rsidRPr="00DE2DFF">
        <w:rPr>
          <w:lang w:val="vi-VN"/>
        </w:rPr>
        <w:t>= 2500 J/kgK</w:t>
      </w:r>
      <w:r w:rsidRPr="00DE2DFF">
        <w:rPr>
          <w:spacing w:val="80"/>
          <w:lang w:val="vi-VN"/>
        </w:rPr>
        <w:t xml:space="preserve"> </w:t>
      </w:r>
      <w:r w:rsidRPr="00DE2DFF">
        <w:rPr>
          <w:lang w:val="vi-VN"/>
        </w:rPr>
        <w:t>và</w:t>
      </w:r>
      <w:r w:rsidRPr="00DE2DFF">
        <w:rPr>
          <w:spacing w:val="80"/>
          <w:lang w:val="vi-VN"/>
        </w:rPr>
        <w:t xml:space="preserve"> </w:t>
      </w:r>
      <w:r w:rsidRPr="00DE2DFF">
        <w:rPr>
          <w:lang w:val="vi-VN"/>
        </w:rPr>
        <w:t>có</w:t>
      </w:r>
      <w:r w:rsidRPr="00DE2DFF">
        <w:rPr>
          <w:spacing w:val="80"/>
          <w:lang w:val="vi-VN"/>
        </w:rPr>
        <w:t xml:space="preserve"> </w:t>
      </w:r>
      <w:r w:rsidRPr="00DE2DFF">
        <w:rPr>
          <w:lang w:val="vi-VN"/>
        </w:rPr>
        <w:t>nhiệt</w:t>
      </w:r>
      <w:r w:rsidRPr="00DE2DFF">
        <w:rPr>
          <w:spacing w:val="80"/>
          <w:lang w:val="vi-VN"/>
        </w:rPr>
        <w:t xml:space="preserve"> </w:t>
      </w:r>
      <w:r w:rsidRPr="00DE2DFF">
        <w:rPr>
          <w:lang w:val="vi-VN"/>
        </w:rPr>
        <w:t>độ</w:t>
      </w:r>
      <w:r w:rsidRPr="00DE2DFF">
        <w:rPr>
          <w:spacing w:val="80"/>
          <w:lang w:val="vi-VN"/>
        </w:rPr>
        <w:t xml:space="preserve"> </w:t>
      </w:r>
      <w:r w:rsidRPr="00DE2DFF">
        <w:rPr>
          <w:lang w:val="vi-VN"/>
        </w:rPr>
        <w:t>là</w:t>
      </w:r>
      <w:r w:rsidRPr="00DE2DFF">
        <w:rPr>
          <w:spacing w:val="80"/>
          <w:lang w:val="vi-VN"/>
        </w:rPr>
        <w:t xml:space="preserve"> </w:t>
      </w:r>
      <w:r w:rsidRPr="00DE2DFF">
        <w:rPr>
          <w:lang w:val="vi-VN"/>
        </w:rPr>
        <w:t>t</w:t>
      </w:r>
      <w:r w:rsidRPr="00DE2DFF">
        <w:rPr>
          <w:vertAlign w:val="subscript"/>
          <w:lang w:val="vi-VN"/>
        </w:rPr>
        <w:t>1</w:t>
      </w:r>
      <w:r w:rsidRPr="00DE2DFF">
        <w:rPr>
          <w:spacing w:val="18"/>
          <w:lang w:val="vi-VN"/>
        </w:rPr>
        <w:t xml:space="preserve"> </w:t>
      </w:r>
      <w:r w:rsidRPr="00DE2DFF">
        <w:rPr>
          <w:lang w:val="vi-VN"/>
        </w:rPr>
        <w:t>= 6</w:t>
      </w:r>
      <w:r w:rsidRPr="00DE2DFF">
        <w:rPr>
          <w:rFonts w:ascii="Cambria Math" w:hAnsi="Cambria Math" w:cs="Cambria Math"/>
          <w:vertAlign w:val="superscript"/>
          <w:lang w:val="vi-VN"/>
        </w:rPr>
        <w:t>∘</w:t>
      </w:r>
      <w:r w:rsidRPr="00DE2DFF">
        <w:rPr>
          <w:lang w:val="vi-VN"/>
        </w:rPr>
        <w:t xml:space="preserve">; </w:t>
      </w:r>
      <w:r w:rsidRPr="00DE2DFF">
        <w:rPr>
          <w:spacing w:val="-15"/>
          <w:lang w:val="vi-VN"/>
        </w:rPr>
        <w:t xml:space="preserve"> </w:t>
      </w:r>
      <w:r w:rsidRPr="00DE2DFF">
        <w:rPr>
          <w:lang w:val="vi-VN"/>
        </w:rPr>
        <w:t>t</w:t>
      </w:r>
      <w:r w:rsidRPr="00DE2DFF">
        <w:rPr>
          <w:vertAlign w:val="subscript"/>
          <w:lang w:val="vi-VN"/>
        </w:rPr>
        <w:t>2</w:t>
      </w:r>
      <w:r w:rsidRPr="00DE2DFF">
        <w:rPr>
          <w:spacing w:val="20"/>
          <w:lang w:val="vi-VN"/>
        </w:rPr>
        <w:t xml:space="preserve"> </w:t>
      </w:r>
      <w:r w:rsidRPr="00DE2DFF">
        <w:rPr>
          <w:lang w:val="vi-VN"/>
        </w:rPr>
        <w:t>= 20</w:t>
      </w:r>
      <w:r w:rsidRPr="00DE2DFF">
        <w:rPr>
          <w:rFonts w:ascii="Cambria Math" w:hAnsi="Cambria Math" w:cs="Cambria Math"/>
          <w:vertAlign w:val="superscript"/>
          <w:lang w:val="vi-VN"/>
        </w:rPr>
        <w:t>∘</w:t>
      </w:r>
      <w:r w:rsidRPr="00DE2DFF">
        <w:rPr>
          <w:lang w:val="vi-VN"/>
        </w:rPr>
        <w:t xml:space="preserve">; </w:t>
      </w:r>
      <w:r w:rsidRPr="00DE2DFF">
        <w:rPr>
          <w:spacing w:val="-15"/>
          <w:lang w:val="vi-VN"/>
        </w:rPr>
        <w:t xml:space="preserve"> </w:t>
      </w:r>
      <w:r w:rsidRPr="00DE2DFF">
        <w:rPr>
          <w:lang w:val="vi-VN"/>
        </w:rPr>
        <w:t>t</w:t>
      </w:r>
      <w:r w:rsidRPr="00DE2DFF">
        <w:rPr>
          <w:vertAlign w:val="subscript"/>
          <w:lang w:val="vi-VN"/>
        </w:rPr>
        <w:t>3</w:t>
      </w:r>
      <w:r w:rsidRPr="00DE2DFF">
        <w:rPr>
          <w:lang w:val="vi-VN"/>
        </w:rPr>
        <w:t xml:space="preserve"> = −60</w:t>
      </w:r>
      <w:r w:rsidRPr="00DE2DFF">
        <w:rPr>
          <w:rFonts w:ascii="Cambria Math" w:hAnsi="Cambria Math" w:cs="Cambria Math"/>
          <w:vertAlign w:val="superscript"/>
          <w:lang w:val="vi-VN"/>
        </w:rPr>
        <w:t>∘</w:t>
      </w:r>
      <w:r w:rsidRPr="00DE2DFF">
        <w:rPr>
          <w:lang w:val="vi-VN"/>
        </w:rPr>
        <w:t>. Bỏ qua sự trao đổi nhiệt với nhiệt lượng</w:t>
      </w:r>
      <w:r w:rsidRPr="00DE2DFF">
        <w:rPr>
          <w:spacing w:val="-1"/>
          <w:lang w:val="vi-VN"/>
        </w:rPr>
        <w:t xml:space="preserve"> </w:t>
      </w:r>
      <w:r w:rsidRPr="00DE2DFF">
        <w:rPr>
          <w:lang w:val="vi-VN"/>
        </w:rPr>
        <w:t>kế và với môi trường. Nhiệt độ của hỗn hợp khi xảy ra cân bằng nhiệt</w:t>
      </w:r>
      <w:r w:rsidRPr="00DE2DFF">
        <w:t xml:space="preserve"> là</w:t>
      </w:r>
    </w:p>
    <w:p w14:paraId="5DF40290"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spacing w:val="-4"/>
          <w:sz w:val="24"/>
          <w:szCs w:val="24"/>
          <w:lang w:val="vi-VN"/>
        </w:rPr>
      </w:pPr>
      <w:r w:rsidRPr="00DE2DFF">
        <w:rPr>
          <w:b/>
          <w:sz w:val="24"/>
          <w:szCs w:val="24"/>
          <w:lang w:val="vi-VN"/>
        </w:rPr>
        <w:tab/>
        <w:t>A.</w:t>
      </w:r>
      <w:r w:rsidRPr="00DE2DFF">
        <w:rPr>
          <w:b/>
          <w:spacing w:val="-10"/>
          <w:sz w:val="24"/>
          <w:szCs w:val="24"/>
          <w:lang w:val="vi-VN"/>
        </w:rPr>
        <w:t xml:space="preserve"> </w:t>
      </w:r>
      <w:r w:rsidRPr="00DE2DFF">
        <w:rPr>
          <w:sz w:val="24"/>
          <w:szCs w:val="24"/>
          <w:lang w:val="vi-VN"/>
        </w:rPr>
        <w:t>−2,</w:t>
      </w:r>
      <w:r w:rsidRPr="00DE2DFF">
        <w:rPr>
          <w:spacing w:val="-21"/>
          <w:sz w:val="24"/>
          <w:szCs w:val="24"/>
          <w:lang w:val="vi-VN"/>
        </w:rPr>
        <w:t xml:space="preserve"> </w:t>
      </w:r>
      <w:r w:rsidRPr="00DE2DFF">
        <w:rPr>
          <w:spacing w:val="-4"/>
          <w:sz w:val="24"/>
          <w:szCs w:val="24"/>
          <w:lang w:val="vi-VN"/>
        </w:rPr>
        <w:t>5</w:t>
      </w:r>
      <w:r w:rsidRPr="00DE2DFF">
        <w:rPr>
          <w:rFonts w:ascii="Cambria Math" w:hAnsi="Cambria Math" w:cs="Cambria Math"/>
          <w:spacing w:val="-4"/>
          <w:sz w:val="24"/>
          <w:szCs w:val="24"/>
          <w:vertAlign w:val="superscript"/>
          <w:lang w:val="vi-VN"/>
        </w:rPr>
        <w:t>∘</w:t>
      </w:r>
      <w:r w:rsidRPr="00DE2DFF">
        <w:rPr>
          <w:spacing w:val="-4"/>
          <w:sz w:val="24"/>
          <w:szCs w:val="24"/>
          <w:lang w:val="vi-VN"/>
        </w:rPr>
        <w:t>C.</w:t>
      </w:r>
      <w:r w:rsidRPr="00DE2DFF">
        <w:rPr>
          <w:sz w:val="24"/>
          <w:szCs w:val="24"/>
          <w:lang w:val="vi-VN"/>
        </w:rPr>
        <w:tab/>
      </w:r>
      <w:r w:rsidRPr="00DE2DFF">
        <w:rPr>
          <w:b/>
          <w:sz w:val="24"/>
          <w:szCs w:val="24"/>
          <w:lang w:val="vi-VN"/>
        </w:rPr>
        <w:t>B.</w:t>
      </w:r>
      <w:r w:rsidRPr="00DE2DFF">
        <w:rPr>
          <w:b/>
          <w:spacing w:val="-8"/>
          <w:sz w:val="24"/>
          <w:szCs w:val="24"/>
          <w:lang w:val="vi-VN"/>
        </w:rPr>
        <w:t xml:space="preserve"> </w:t>
      </w:r>
      <w:r w:rsidRPr="00DE2DFF">
        <w:rPr>
          <w:sz w:val="24"/>
          <w:szCs w:val="24"/>
          <w:lang w:val="vi-VN"/>
        </w:rPr>
        <w:t>−1,</w:t>
      </w:r>
      <w:r w:rsidRPr="00DE2DFF">
        <w:rPr>
          <w:spacing w:val="-21"/>
          <w:sz w:val="24"/>
          <w:szCs w:val="24"/>
          <w:lang w:val="vi-VN"/>
        </w:rPr>
        <w:t xml:space="preserve"> </w:t>
      </w:r>
      <w:r w:rsidRPr="00DE2DFF">
        <w:rPr>
          <w:spacing w:val="-4"/>
          <w:sz w:val="24"/>
          <w:szCs w:val="24"/>
          <w:lang w:val="vi-VN"/>
        </w:rPr>
        <w:t>9</w:t>
      </w:r>
      <w:r w:rsidRPr="00DE2DFF">
        <w:rPr>
          <w:rFonts w:ascii="Cambria Math" w:hAnsi="Cambria Math" w:cs="Cambria Math"/>
          <w:spacing w:val="-4"/>
          <w:sz w:val="24"/>
          <w:szCs w:val="24"/>
          <w:vertAlign w:val="superscript"/>
          <w:lang w:val="vi-VN"/>
        </w:rPr>
        <w:t>∘</w:t>
      </w:r>
      <w:r w:rsidRPr="00DE2DFF">
        <w:rPr>
          <w:spacing w:val="-4"/>
          <w:sz w:val="24"/>
          <w:szCs w:val="24"/>
          <w:lang w:val="vi-VN"/>
        </w:rPr>
        <w:t>C.</w:t>
      </w:r>
      <w:r w:rsidRPr="00DE2DFF">
        <w:rPr>
          <w:sz w:val="24"/>
          <w:szCs w:val="24"/>
          <w:lang w:val="vi-VN"/>
        </w:rPr>
        <w:tab/>
      </w:r>
      <w:r w:rsidRPr="00DE2DFF">
        <w:rPr>
          <w:b/>
          <w:sz w:val="24"/>
          <w:szCs w:val="24"/>
          <w:highlight w:val="cyan"/>
          <w:u w:val="single"/>
          <w:lang w:val="vi-VN"/>
        </w:rPr>
        <w:t>C.</w:t>
      </w:r>
      <w:r w:rsidRPr="00DE2DFF">
        <w:rPr>
          <w:b/>
          <w:sz w:val="24"/>
          <w:szCs w:val="24"/>
          <w:highlight w:val="cyan"/>
          <w:lang w:val="vi-VN"/>
        </w:rPr>
        <w:t xml:space="preserve"> </w:t>
      </w:r>
      <w:r w:rsidRPr="00DE2DFF">
        <w:rPr>
          <w:sz w:val="24"/>
          <w:szCs w:val="24"/>
          <w:highlight w:val="cyan"/>
          <w:lang w:val="vi-VN"/>
        </w:rPr>
        <w:t>1,</w:t>
      </w:r>
      <w:r w:rsidRPr="00DE2DFF">
        <w:rPr>
          <w:spacing w:val="-20"/>
          <w:sz w:val="24"/>
          <w:szCs w:val="24"/>
          <w:highlight w:val="cyan"/>
          <w:lang w:val="vi-VN"/>
        </w:rPr>
        <w:t xml:space="preserve"> </w:t>
      </w:r>
      <w:r w:rsidRPr="00DE2DFF">
        <w:rPr>
          <w:spacing w:val="-4"/>
          <w:sz w:val="24"/>
          <w:szCs w:val="24"/>
          <w:highlight w:val="cyan"/>
          <w:lang w:val="vi-VN"/>
        </w:rPr>
        <w:t>1</w:t>
      </w:r>
      <w:r w:rsidRPr="00DE2DFF">
        <w:rPr>
          <w:rFonts w:ascii="Cambria Math" w:hAnsi="Cambria Math" w:cs="Cambria Math"/>
          <w:spacing w:val="-4"/>
          <w:sz w:val="24"/>
          <w:szCs w:val="24"/>
          <w:highlight w:val="cyan"/>
          <w:vertAlign w:val="superscript"/>
          <w:lang w:val="vi-VN"/>
        </w:rPr>
        <w:t>∘</w:t>
      </w:r>
      <w:r w:rsidRPr="00DE2DFF">
        <w:rPr>
          <w:spacing w:val="-4"/>
          <w:sz w:val="24"/>
          <w:szCs w:val="24"/>
          <w:highlight w:val="cyan"/>
          <w:lang w:val="vi-VN"/>
        </w:rPr>
        <w:t>C.</w:t>
      </w:r>
      <w:r w:rsidRPr="00DE2DFF">
        <w:rPr>
          <w:sz w:val="24"/>
          <w:szCs w:val="24"/>
          <w:lang w:val="vi-VN"/>
        </w:rPr>
        <w:tab/>
      </w:r>
      <w:r w:rsidRPr="00DE2DFF">
        <w:rPr>
          <w:b/>
          <w:sz w:val="24"/>
          <w:szCs w:val="24"/>
          <w:lang w:val="vi-VN"/>
        </w:rPr>
        <w:t>D.</w:t>
      </w:r>
      <w:r w:rsidRPr="00DE2DFF">
        <w:rPr>
          <w:b/>
          <w:spacing w:val="-1"/>
          <w:sz w:val="24"/>
          <w:szCs w:val="24"/>
          <w:lang w:val="vi-VN"/>
        </w:rPr>
        <w:t xml:space="preserve"> </w:t>
      </w:r>
      <w:r w:rsidRPr="00DE2DFF">
        <w:rPr>
          <w:sz w:val="24"/>
          <w:szCs w:val="24"/>
          <w:lang w:val="vi-VN"/>
        </w:rPr>
        <w:t>3,</w:t>
      </w:r>
      <w:r w:rsidRPr="00DE2DFF">
        <w:rPr>
          <w:spacing w:val="-20"/>
          <w:sz w:val="24"/>
          <w:szCs w:val="24"/>
          <w:lang w:val="vi-VN"/>
        </w:rPr>
        <w:t xml:space="preserve"> </w:t>
      </w:r>
      <w:r w:rsidRPr="00DE2DFF">
        <w:rPr>
          <w:spacing w:val="-4"/>
          <w:sz w:val="24"/>
          <w:szCs w:val="24"/>
          <w:lang w:val="vi-VN"/>
        </w:rPr>
        <w:t>5</w:t>
      </w:r>
      <w:r w:rsidRPr="00DE2DFF">
        <w:rPr>
          <w:rFonts w:ascii="Cambria Math" w:hAnsi="Cambria Math" w:cs="Cambria Math"/>
          <w:spacing w:val="-4"/>
          <w:sz w:val="24"/>
          <w:szCs w:val="24"/>
          <w:vertAlign w:val="superscript"/>
          <w:lang w:val="vi-VN"/>
        </w:rPr>
        <w:t>∘</w:t>
      </w:r>
      <w:r w:rsidRPr="00DE2DFF">
        <w:rPr>
          <w:spacing w:val="-4"/>
          <w:sz w:val="24"/>
          <w:szCs w:val="24"/>
          <w:lang w:val="vi-VN"/>
        </w:rPr>
        <w:t>C.</w:t>
      </w:r>
    </w:p>
    <w:p w14:paraId="751349B7"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rPr>
          <w:b/>
          <w:bCs/>
          <w:sz w:val="24"/>
          <w:szCs w:val="24"/>
          <w:lang w:val="vi-VN"/>
        </w:rPr>
      </w:pPr>
      <w:r w:rsidRPr="00DE2DFF">
        <w:rPr>
          <w:b/>
          <w:bCs/>
          <w:sz w:val="24"/>
          <w:szCs w:val="24"/>
          <w:lang w:val="vi-VN"/>
        </w:rPr>
        <w:t xml:space="preserve">                                                                      </w:t>
      </w:r>
      <w:r w:rsidRPr="00DE2DFF">
        <w:rPr>
          <w:b/>
          <w:bCs/>
          <w:color w:val="0070C0"/>
          <w:sz w:val="24"/>
          <w:szCs w:val="24"/>
        </w:rPr>
        <w:t>Hướng dẫn giải</w:t>
      </w:r>
    </w:p>
    <w:p w14:paraId="7FFFF7E6"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i/>
          <w:iCs/>
          <w:color w:val="C00000"/>
          <w:lang w:val="vi-VN"/>
        </w:rPr>
        <w:t>Tổng nhiệt lượng các chất phải bằng 0</w:t>
      </w:r>
    </w:p>
    <w:p w14:paraId="19D62DAA"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i/>
          <w:iCs/>
          <w:color w:val="C00000"/>
          <w:lang w:val="vi-VN"/>
        </w:rPr>
        <w:lastRenderedPageBreak/>
        <w:t>Giả sử nhiệt độ cân bằng là x =&gt;</w:t>
      </w:r>
      <w:r w:rsidRPr="00DE2DFF">
        <w:rPr>
          <w:i/>
          <w:iCs/>
          <w:noProof/>
          <w:color w:val="C00000"/>
          <w:position w:val="-14"/>
        </w:rPr>
        <w:object w:dxaOrig="4680" w:dyaOrig="400" w14:anchorId="657AF96E">
          <v:shape id="_x0000_i1065" type="#_x0000_t75" alt="" style="width:234.75pt;height:20.25pt;mso-width-percent:0;mso-height-percent:0;mso-width-percent:0;mso-height-percent:0" o:ole="">
            <v:imagedata r:id="rId86" o:title=""/>
          </v:shape>
          <o:OLEObject Type="Embed" ProgID="Equation.DSMT4" ShapeID="_x0000_i1065" DrawAspect="Content" ObjectID="_1836108869" r:id="rId87"/>
        </w:object>
      </w:r>
    </w:p>
    <w:p w14:paraId="48A29704"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i/>
          <w:iCs/>
          <w:color w:val="C00000"/>
          <w:lang w:val="vi-VN"/>
        </w:rPr>
        <w:t xml:space="preserve">Giải ra được </w:t>
      </w:r>
      <w:r w:rsidRPr="00DE2DFF">
        <w:rPr>
          <w:i/>
          <w:iCs/>
          <w:noProof/>
          <w:color w:val="C00000"/>
          <w:position w:val="-10"/>
        </w:rPr>
        <w:object w:dxaOrig="960" w:dyaOrig="340" w14:anchorId="39BFD66A">
          <v:shape id="_x0000_i1066" type="#_x0000_t75" alt="" style="width:48pt;height:18pt;mso-width-percent:0;mso-height-percent:0;mso-width-percent:0;mso-height-percent:0" o:ole="">
            <v:imagedata r:id="rId88" o:title=""/>
          </v:shape>
          <o:OLEObject Type="Embed" ProgID="Equation.DSMT4" ShapeID="_x0000_i1066" DrawAspect="Content" ObjectID="_1836108870" r:id="rId89"/>
        </w:object>
      </w:r>
    </w:p>
    <w:p w14:paraId="20886081" w14:textId="77777777" w:rsidR="00D446A7" w:rsidRPr="00D711AB"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lang w:val="vi-VN"/>
        </w:rPr>
      </w:pPr>
      <w:r w:rsidRPr="00D711AB">
        <w:rPr>
          <w:rFonts w:ascii="Times New Roman" w:hAnsi="Times New Roman" w:cs="Times New Roman"/>
          <w:b/>
          <w:bCs/>
          <w:sz w:val="24"/>
          <w:szCs w:val="24"/>
          <w:lang w:val="vi-VN"/>
        </w:rPr>
        <w:t>PHẦN II. Thí sinh trả lời từ câu 1 đến câu 4. Trong mỗi ý a), b)</w:t>
      </w:r>
      <w:r w:rsidRPr="00D711AB">
        <w:rPr>
          <w:rFonts w:ascii="Times New Roman" w:hAnsi="Times New Roman" w:cs="Times New Roman"/>
          <w:sz w:val="24"/>
          <w:szCs w:val="24"/>
          <w:lang w:val="vi-VN"/>
        </w:rPr>
        <w:t xml:space="preserve">, </w:t>
      </w:r>
      <w:r w:rsidRPr="00D711AB">
        <w:rPr>
          <w:rFonts w:ascii="Times New Roman" w:hAnsi="Times New Roman" w:cs="Times New Roman"/>
          <w:b/>
          <w:bCs/>
          <w:sz w:val="24"/>
          <w:szCs w:val="24"/>
          <w:lang w:val="vi-VN"/>
        </w:rPr>
        <w:t>c), d) ở mỗi câu, thí sinh chọn đúng hoặc sai</w:t>
      </w:r>
      <w:r w:rsidRPr="00D711AB">
        <w:rPr>
          <w:rFonts w:ascii="Times New Roman" w:hAnsi="Times New Roman" w:cs="Times New Roman"/>
          <w:sz w:val="24"/>
          <w:szCs w:val="24"/>
          <w:lang w:val="vi-VN"/>
        </w:rPr>
        <w:t>. </w:t>
      </w:r>
    </w:p>
    <w:p w14:paraId="2AEAE57E"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jc w:val="both"/>
        <w:rPr>
          <w:noProof/>
        </w:rPr>
      </w:pPr>
      <w:r w:rsidRPr="00DE2DFF">
        <w:rPr>
          <w:b/>
          <w:lang w:val="vi-VN"/>
        </w:rPr>
        <w:t>Câu 1</w:t>
      </w:r>
      <w:r w:rsidRPr="00DE2DFF">
        <w:rPr>
          <w:bCs/>
          <w:lang w:val="vi-VN"/>
        </w:rPr>
        <w:t>.Một máy nước nóng hoạt động bằng năng lượng Mặt Trời có hiệu  suất chuyển đổi 25%;cường độ bức xạ Mặt Trời lên bộ thu nhiệt là 1000W/m</w:t>
      </w:r>
      <w:r w:rsidRPr="00DE2DFF">
        <w:rPr>
          <w:bCs/>
          <w:vertAlign w:val="superscript"/>
          <w:lang w:val="vi-VN"/>
        </w:rPr>
        <w:t>2</w:t>
      </w:r>
      <w:r w:rsidRPr="00DE2DFF">
        <w:rPr>
          <w:bCs/>
          <w:lang w:val="vi-VN"/>
        </w:rPr>
        <w:t>; diện tích bộ thu là 4,2m</w:t>
      </w:r>
      <w:r w:rsidRPr="00DE2DFF">
        <w:rPr>
          <w:bCs/>
          <w:vertAlign w:val="superscript"/>
          <w:lang w:val="vi-VN"/>
        </w:rPr>
        <w:t>2</w:t>
      </w:r>
      <w:r w:rsidRPr="00DE2DFF">
        <w:rPr>
          <w:bCs/>
          <w:lang w:val="vi-VN"/>
        </w:rPr>
        <w:t xml:space="preserve">. </w:t>
      </w:r>
      <w:r w:rsidRPr="00DE2DFF">
        <w:rPr>
          <w:bCs/>
        </w:rPr>
        <w:t xml:space="preserve">Cho nhiệt </w:t>
      </w:r>
      <w:r w:rsidRPr="00DE2DFF">
        <w:rPr>
          <w:bCs/>
          <w:lang w:val="vi-VN"/>
        </w:rPr>
        <w:t>dung riêng của nước là 4200J/kgK.</w:t>
      </w:r>
      <w:r w:rsidRPr="00DE2DFF">
        <w:rPr>
          <w:noProof/>
        </w:rPr>
        <w:t xml:space="preserve"> </w:t>
      </w:r>
    </w:p>
    <w:p w14:paraId="1072E832"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center"/>
        <w:rPr>
          <w:bCs/>
        </w:rPr>
      </w:pPr>
      <w:r w:rsidRPr="0076188D">
        <w:rPr>
          <w:bCs/>
          <w:noProof/>
        </w:rPr>
        <w:drawing>
          <wp:inline distT="0" distB="0" distL="0" distR="0" wp14:anchorId="4AC303B3" wp14:editId="3671B987">
            <wp:extent cx="3048425" cy="1724266"/>
            <wp:effectExtent l="0" t="0" r="0" b="9525"/>
            <wp:docPr id="8091452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450422" name=""/>
                    <pic:cNvPicPr/>
                  </pic:nvPicPr>
                  <pic:blipFill>
                    <a:blip r:embed="rId45">
                      <a:extLst>
                        <a:ext uri="{BEBA8EAE-BF5A-486C-A8C5-ECC9F3942E4B}">
                          <a14:imgProps xmlns:a14="http://schemas.microsoft.com/office/drawing/2010/main">
                            <a14:imgLayer r:embed="rId46">
                              <a14:imgEffect>
                                <a14:sharpenSoften amount="50000"/>
                              </a14:imgEffect>
                            </a14:imgLayer>
                          </a14:imgProps>
                        </a:ext>
                      </a:extLst>
                    </a:blip>
                    <a:stretch>
                      <a:fillRect/>
                    </a:stretch>
                  </pic:blipFill>
                  <pic:spPr>
                    <a:xfrm>
                      <a:off x="0" y="0"/>
                      <a:ext cx="3048425" cy="1724266"/>
                    </a:xfrm>
                    <a:prstGeom prst="rect">
                      <a:avLst/>
                    </a:prstGeom>
                  </pic:spPr>
                </pic:pic>
              </a:graphicData>
            </a:graphic>
          </wp:inline>
        </w:drawing>
      </w:r>
    </w:p>
    <w:p w14:paraId="23427C57" w14:textId="77777777" w:rsidR="00D446A7" w:rsidRPr="00D711AB" w:rsidRDefault="00D446A7" w:rsidP="00D446A7">
      <w:pPr>
        <w:pStyle w:val="NoSpacing"/>
        <w:tabs>
          <w:tab w:val="left" w:pos="284"/>
          <w:tab w:val="left" w:pos="2835"/>
          <w:tab w:val="left" w:pos="5387"/>
          <w:tab w:val="left" w:pos="7938"/>
        </w:tabs>
        <w:spacing w:line="276" w:lineRule="auto"/>
        <w:ind w:firstLine="284"/>
        <w:jc w:val="both"/>
        <w:rPr>
          <w:rFonts w:ascii="Times New Roman" w:hAnsi="Times New Roman" w:cs="Times New Roman"/>
          <w:sz w:val="24"/>
          <w:szCs w:val="24"/>
          <w:lang w:val="vi-VN"/>
        </w:rPr>
      </w:pPr>
      <w:r w:rsidRPr="00D711AB">
        <w:rPr>
          <w:rFonts w:ascii="Times New Roman" w:hAnsi="Times New Roman" w:cs="Times New Roman"/>
          <w:b/>
          <w:bCs/>
          <w:sz w:val="24"/>
          <w:szCs w:val="24"/>
          <w:lang w:val="vi-VN"/>
        </w:rPr>
        <w:t>a)</w:t>
      </w:r>
      <w:r w:rsidRPr="00D711AB">
        <w:rPr>
          <w:rFonts w:ascii="Times New Roman" w:hAnsi="Times New Roman" w:cs="Times New Roman"/>
          <w:sz w:val="24"/>
          <w:szCs w:val="24"/>
          <w:lang w:val="vi-VN"/>
        </w:rPr>
        <w:t xml:space="preserve"> </w:t>
      </w:r>
      <w:r w:rsidRPr="00DE2DFF">
        <w:rPr>
          <w:rFonts w:ascii="Times New Roman" w:hAnsi="Times New Roman" w:cs="Times New Roman"/>
          <w:iCs/>
          <w:sz w:val="24"/>
          <w:szCs w:val="24"/>
          <w:lang w:val="vi-VN"/>
        </w:rPr>
        <w:t>Công suất bức xạ chiếu lên bộ thu nhiệt là 4200W.</w:t>
      </w:r>
    </w:p>
    <w:p w14:paraId="48A8D598" w14:textId="77777777" w:rsidR="00D446A7" w:rsidRPr="0076188D"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b) </w:t>
      </w:r>
      <w:r w:rsidRPr="00DE2DFF">
        <w:rPr>
          <w:rFonts w:ascii="Times New Roman" w:hAnsi="Times New Roman" w:cs="Times New Roman"/>
          <w:iCs/>
          <w:sz w:val="24"/>
          <w:szCs w:val="24"/>
          <w:lang w:val="vi-VN"/>
        </w:rPr>
        <w:t>Trong 1h ,năng lượng mặt trời chiếu lên bộ thu nhiệt là 14,4MJ.</w:t>
      </w:r>
      <w:r>
        <w:rPr>
          <w:rFonts w:ascii="Times New Roman" w:hAnsi="Times New Roman" w:cs="Times New Roman"/>
          <w:iCs/>
          <w:sz w:val="24"/>
          <w:szCs w:val="24"/>
        </w:rPr>
        <w:t xml:space="preserve"> </w:t>
      </w:r>
    </w:p>
    <w:p w14:paraId="101706B5" w14:textId="77777777" w:rsidR="00D446A7" w:rsidRPr="0076188D"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c) </w:t>
      </w:r>
      <w:r w:rsidRPr="00DE2DFF">
        <w:rPr>
          <w:rFonts w:ascii="Times New Roman" w:hAnsi="Times New Roman" w:cs="Times New Roman"/>
          <w:iCs/>
          <w:sz w:val="24"/>
          <w:szCs w:val="24"/>
          <w:lang w:val="vi-VN"/>
        </w:rPr>
        <w:t>Trong 1h ,phần năng lượng chuyển thành nhiệt năng là 3,78MJ.</w:t>
      </w:r>
      <w:r>
        <w:rPr>
          <w:rFonts w:ascii="Times New Roman" w:hAnsi="Times New Roman" w:cs="Times New Roman"/>
          <w:iCs/>
          <w:sz w:val="24"/>
          <w:szCs w:val="24"/>
        </w:rPr>
        <w:t xml:space="preserve"> </w:t>
      </w:r>
    </w:p>
    <w:p w14:paraId="5E69031A" w14:textId="77777777" w:rsidR="00D446A7" w:rsidRPr="0076188D"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d) </w:t>
      </w:r>
      <w:r w:rsidRPr="00DE2DFF">
        <w:rPr>
          <w:rFonts w:ascii="Times New Roman" w:hAnsi="Times New Roman" w:cs="Times New Roman"/>
          <w:iCs/>
          <w:sz w:val="24"/>
          <w:szCs w:val="24"/>
          <w:lang w:val="vi-VN"/>
        </w:rPr>
        <w:t>Nếu hệ thống đó ,làm nóng 30kg nước thì trong thời gian 1h nhiệt độ nước tăng thêm 28,6</w:t>
      </w:r>
      <w:r w:rsidRPr="00DE2DFF">
        <w:rPr>
          <w:rFonts w:ascii="Times New Roman" w:hAnsi="Times New Roman" w:cs="Times New Roman"/>
          <w:iCs/>
          <w:sz w:val="24"/>
          <w:szCs w:val="24"/>
          <w:vertAlign w:val="superscript"/>
          <w:lang w:val="vi-VN"/>
        </w:rPr>
        <w:t>o</w:t>
      </w:r>
      <w:r w:rsidRPr="00DE2DFF">
        <w:rPr>
          <w:rFonts w:ascii="Times New Roman" w:hAnsi="Times New Roman" w:cs="Times New Roman"/>
          <w:iCs/>
          <w:sz w:val="24"/>
          <w:szCs w:val="24"/>
          <w:lang w:val="vi-VN"/>
        </w:rPr>
        <w:t>C.</w:t>
      </w:r>
      <w:r>
        <w:rPr>
          <w:rFonts w:ascii="Times New Roman" w:hAnsi="Times New Roman" w:cs="Times New Roman"/>
          <w:iCs/>
          <w:sz w:val="24"/>
          <w:szCs w:val="24"/>
        </w:rPr>
        <w:t xml:space="preserve"> </w:t>
      </w:r>
    </w:p>
    <w:p w14:paraId="7DA8E2DE" w14:textId="77777777" w:rsidR="00D446A7" w:rsidRPr="0076188D" w:rsidRDefault="00D446A7" w:rsidP="00D446A7">
      <w:pPr>
        <w:pStyle w:val="NormalWeb"/>
        <w:tabs>
          <w:tab w:val="left" w:pos="567"/>
          <w:tab w:val="left" w:pos="2835"/>
          <w:tab w:val="left" w:pos="5103"/>
          <w:tab w:val="left" w:pos="7371"/>
        </w:tabs>
        <w:spacing w:before="120" w:beforeAutospacing="0" w:after="120" w:afterAutospacing="0" w:line="276" w:lineRule="auto"/>
        <w:jc w:val="center"/>
        <w:rPr>
          <w:b/>
          <w:bCs/>
          <w:color w:val="0070C0"/>
          <w:lang w:val="en-US"/>
        </w:rPr>
      </w:pPr>
      <w:r w:rsidRPr="00D711AB">
        <w:rPr>
          <w:b/>
          <w:bCs/>
          <w:color w:val="0070C0"/>
          <w:lang w:val="en-US"/>
        </w:rPr>
        <w:t>Hướng dẫn giải</w:t>
      </w:r>
    </w:p>
    <w:tbl>
      <w:tblPr>
        <w:tblStyle w:val="TableGrid"/>
        <w:tblpPr w:leftFromText="180" w:rightFromText="180" w:vertAnchor="text" w:horzAnchor="margin" w:tblpY="216"/>
        <w:tblW w:w="5000" w:type="pct"/>
        <w:tblLook w:val="04A0" w:firstRow="1" w:lastRow="0" w:firstColumn="1" w:lastColumn="0" w:noHBand="0" w:noVBand="1"/>
      </w:tblPr>
      <w:tblGrid>
        <w:gridCol w:w="716"/>
        <w:gridCol w:w="7427"/>
        <w:gridCol w:w="1046"/>
        <w:gridCol w:w="965"/>
      </w:tblGrid>
      <w:tr w:rsidR="00D446A7" w:rsidRPr="00DE2DFF" w14:paraId="685A7B46" w14:textId="77777777" w:rsidTr="002F062D">
        <w:tc>
          <w:tcPr>
            <w:tcW w:w="353" w:type="pct"/>
          </w:tcPr>
          <w:p w14:paraId="53146A77"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iCs/>
                <w:lang w:val="vi-VN"/>
              </w:rPr>
            </w:pPr>
          </w:p>
        </w:tc>
        <w:tc>
          <w:tcPr>
            <w:tcW w:w="3657" w:type="pct"/>
          </w:tcPr>
          <w:p w14:paraId="51452EF9"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lang w:val="vi-VN"/>
              </w:rPr>
            </w:pPr>
            <w:r w:rsidRPr="00D711AB">
              <w:rPr>
                <w:b/>
                <w:bCs/>
              </w:rPr>
              <w:t>Nội dung</w:t>
            </w:r>
          </w:p>
        </w:tc>
        <w:tc>
          <w:tcPr>
            <w:tcW w:w="515" w:type="pct"/>
          </w:tcPr>
          <w:p w14:paraId="6627D4D4"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lang w:val="vi-VN"/>
              </w:rPr>
            </w:pPr>
            <w:r w:rsidRPr="00DE2DFF">
              <w:rPr>
                <w:b/>
                <w:bCs/>
                <w:iCs/>
                <w:lang w:val="vi-VN"/>
              </w:rPr>
              <w:t>Đúng</w:t>
            </w:r>
          </w:p>
        </w:tc>
        <w:tc>
          <w:tcPr>
            <w:tcW w:w="475" w:type="pct"/>
          </w:tcPr>
          <w:p w14:paraId="211CC912"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lang w:val="vi-VN"/>
              </w:rPr>
            </w:pPr>
            <w:r w:rsidRPr="00DE2DFF">
              <w:rPr>
                <w:b/>
                <w:bCs/>
                <w:iCs/>
                <w:lang w:val="vi-VN"/>
              </w:rPr>
              <w:t>Sai</w:t>
            </w:r>
          </w:p>
        </w:tc>
      </w:tr>
      <w:tr w:rsidR="00D446A7" w:rsidRPr="00DE2DFF" w14:paraId="5B9E620E" w14:textId="77777777" w:rsidTr="002F062D">
        <w:tc>
          <w:tcPr>
            <w:tcW w:w="353" w:type="pct"/>
          </w:tcPr>
          <w:p w14:paraId="72380E0F"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b/>
                <w:bCs/>
                <w:iCs/>
                <w:lang w:val="vi-VN"/>
              </w:rPr>
            </w:pPr>
            <w:r w:rsidRPr="00DE2DFF">
              <w:rPr>
                <w:b/>
                <w:bCs/>
                <w:iCs/>
                <w:lang w:val="vi-VN"/>
              </w:rPr>
              <w:t xml:space="preserve">  a</w:t>
            </w:r>
          </w:p>
        </w:tc>
        <w:tc>
          <w:tcPr>
            <w:tcW w:w="3657" w:type="pct"/>
          </w:tcPr>
          <w:p w14:paraId="6B804949"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iCs/>
                <w:lang w:val="vi-VN"/>
              </w:rPr>
            </w:pPr>
            <w:r w:rsidRPr="00DE2DFF">
              <w:rPr>
                <w:iCs/>
                <w:lang w:val="vi-VN"/>
              </w:rPr>
              <w:t>Công suất bức xạ chiếu lên bộ thu nhiệt là 4200W.</w:t>
            </w:r>
          </w:p>
        </w:tc>
        <w:tc>
          <w:tcPr>
            <w:tcW w:w="515" w:type="pct"/>
            <w:vAlign w:val="center"/>
          </w:tcPr>
          <w:p w14:paraId="33886ED4"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color w:val="FF0000"/>
                <w:lang w:val="vi-VN"/>
              </w:rPr>
            </w:pPr>
            <w:r w:rsidRPr="00DE2DFF">
              <w:rPr>
                <w:b/>
                <w:bCs/>
                <w:iCs/>
                <w:color w:val="FF0000"/>
                <w:lang w:val="vi-VN"/>
              </w:rPr>
              <w:t>Đ</w:t>
            </w:r>
          </w:p>
        </w:tc>
        <w:tc>
          <w:tcPr>
            <w:tcW w:w="475" w:type="pct"/>
            <w:vAlign w:val="center"/>
          </w:tcPr>
          <w:p w14:paraId="141097DB"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color w:val="FF0000"/>
                <w:lang w:val="vi-VN"/>
              </w:rPr>
            </w:pPr>
          </w:p>
        </w:tc>
      </w:tr>
      <w:tr w:rsidR="00D446A7" w:rsidRPr="00DE2DFF" w14:paraId="2F6887D0" w14:textId="77777777" w:rsidTr="002F062D">
        <w:tc>
          <w:tcPr>
            <w:tcW w:w="353" w:type="pct"/>
          </w:tcPr>
          <w:p w14:paraId="6624A773"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b/>
                <w:bCs/>
                <w:iCs/>
                <w:lang w:val="vi-VN"/>
              </w:rPr>
            </w:pPr>
            <w:r w:rsidRPr="00DE2DFF">
              <w:rPr>
                <w:b/>
                <w:bCs/>
                <w:iCs/>
                <w:lang w:val="vi-VN"/>
              </w:rPr>
              <w:t xml:space="preserve">  b</w:t>
            </w:r>
          </w:p>
        </w:tc>
        <w:tc>
          <w:tcPr>
            <w:tcW w:w="3657" w:type="pct"/>
          </w:tcPr>
          <w:p w14:paraId="2738C3FD"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iCs/>
                <w:lang w:val="vi-VN"/>
              </w:rPr>
            </w:pPr>
            <w:r w:rsidRPr="00DE2DFF">
              <w:rPr>
                <w:iCs/>
                <w:lang w:val="vi-VN"/>
              </w:rPr>
              <w:t>Trong 1h ,năng lượng mặt trời chiếu lên bộ thu nhiệt là 14,4MJ.</w:t>
            </w:r>
          </w:p>
        </w:tc>
        <w:tc>
          <w:tcPr>
            <w:tcW w:w="515" w:type="pct"/>
            <w:vAlign w:val="center"/>
          </w:tcPr>
          <w:p w14:paraId="47C39940"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color w:val="FF0000"/>
                <w:lang w:val="vi-VN"/>
              </w:rPr>
            </w:pPr>
          </w:p>
        </w:tc>
        <w:tc>
          <w:tcPr>
            <w:tcW w:w="475" w:type="pct"/>
            <w:vAlign w:val="center"/>
          </w:tcPr>
          <w:p w14:paraId="35DB0C02"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color w:val="FF0000"/>
                <w:lang w:val="vi-VN"/>
              </w:rPr>
            </w:pPr>
            <w:r w:rsidRPr="00DE2DFF">
              <w:rPr>
                <w:b/>
                <w:bCs/>
                <w:iCs/>
                <w:color w:val="FF0000"/>
                <w:lang w:val="vi-VN"/>
              </w:rPr>
              <w:t>S</w:t>
            </w:r>
          </w:p>
        </w:tc>
      </w:tr>
      <w:tr w:rsidR="00D446A7" w:rsidRPr="00DE2DFF" w14:paraId="5C839CB1" w14:textId="77777777" w:rsidTr="002F062D">
        <w:tc>
          <w:tcPr>
            <w:tcW w:w="353" w:type="pct"/>
          </w:tcPr>
          <w:p w14:paraId="582EFD4B"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b/>
                <w:bCs/>
                <w:iCs/>
                <w:lang w:val="vi-VN"/>
              </w:rPr>
            </w:pPr>
            <w:r w:rsidRPr="00DE2DFF">
              <w:rPr>
                <w:b/>
                <w:bCs/>
                <w:iCs/>
                <w:lang w:val="vi-VN"/>
              </w:rPr>
              <w:t xml:space="preserve">  c</w:t>
            </w:r>
          </w:p>
        </w:tc>
        <w:tc>
          <w:tcPr>
            <w:tcW w:w="3657" w:type="pct"/>
          </w:tcPr>
          <w:p w14:paraId="1DB81212"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iCs/>
                <w:lang w:val="vi-VN"/>
              </w:rPr>
            </w:pPr>
            <w:r w:rsidRPr="00DE2DFF">
              <w:rPr>
                <w:iCs/>
                <w:lang w:val="vi-VN"/>
              </w:rPr>
              <w:t>Trong 1h ,phần năng lượng chuyển thành nhiệt năng là 3,78MJ.</w:t>
            </w:r>
          </w:p>
        </w:tc>
        <w:tc>
          <w:tcPr>
            <w:tcW w:w="515" w:type="pct"/>
            <w:vAlign w:val="center"/>
          </w:tcPr>
          <w:p w14:paraId="3999FEA0"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color w:val="FF0000"/>
                <w:lang w:val="vi-VN"/>
              </w:rPr>
            </w:pPr>
            <w:r w:rsidRPr="00DE2DFF">
              <w:rPr>
                <w:b/>
                <w:bCs/>
                <w:iCs/>
                <w:color w:val="FF0000"/>
                <w:lang w:val="vi-VN"/>
              </w:rPr>
              <w:t>Đ</w:t>
            </w:r>
          </w:p>
        </w:tc>
        <w:tc>
          <w:tcPr>
            <w:tcW w:w="475" w:type="pct"/>
            <w:vAlign w:val="center"/>
          </w:tcPr>
          <w:p w14:paraId="63CA21E8"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color w:val="FF0000"/>
                <w:lang w:val="vi-VN"/>
              </w:rPr>
            </w:pPr>
          </w:p>
        </w:tc>
      </w:tr>
      <w:tr w:rsidR="00D446A7" w:rsidRPr="00DE2DFF" w14:paraId="6792D1BD" w14:textId="77777777" w:rsidTr="002F062D">
        <w:tc>
          <w:tcPr>
            <w:tcW w:w="353" w:type="pct"/>
          </w:tcPr>
          <w:p w14:paraId="401F2338"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b/>
                <w:bCs/>
                <w:iCs/>
                <w:lang w:val="vi-VN"/>
              </w:rPr>
            </w:pPr>
            <w:r w:rsidRPr="00DE2DFF">
              <w:rPr>
                <w:b/>
                <w:bCs/>
                <w:iCs/>
                <w:lang w:val="vi-VN"/>
              </w:rPr>
              <w:t xml:space="preserve">  d</w:t>
            </w:r>
          </w:p>
        </w:tc>
        <w:tc>
          <w:tcPr>
            <w:tcW w:w="3657" w:type="pct"/>
          </w:tcPr>
          <w:p w14:paraId="0596EAEC"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iCs/>
                <w:lang w:val="vi-VN"/>
              </w:rPr>
            </w:pPr>
            <w:r w:rsidRPr="00DE2DFF">
              <w:rPr>
                <w:iCs/>
                <w:lang w:val="vi-VN"/>
              </w:rPr>
              <w:t>Nếu hệ thống đó ,làm nóng 30kg nước thì trong thời gian 1h nhiệt độ nước tăng thêm 28,6</w:t>
            </w:r>
            <w:r w:rsidRPr="00DE2DFF">
              <w:rPr>
                <w:iCs/>
                <w:vertAlign w:val="superscript"/>
                <w:lang w:val="vi-VN"/>
              </w:rPr>
              <w:t>o</w:t>
            </w:r>
            <w:r w:rsidRPr="00DE2DFF">
              <w:rPr>
                <w:iCs/>
                <w:lang w:val="vi-VN"/>
              </w:rPr>
              <w:t>C.</w:t>
            </w:r>
          </w:p>
        </w:tc>
        <w:tc>
          <w:tcPr>
            <w:tcW w:w="515" w:type="pct"/>
            <w:vAlign w:val="center"/>
          </w:tcPr>
          <w:p w14:paraId="09BF0F78"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color w:val="FF0000"/>
                <w:lang w:val="vi-VN"/>
              </w:rPr>
            </w:pPr>
          </w:p>
        </w:tc>
        <w:tc>
          <w:tcPr>
            <w:tcW w:w="475" w:type="pct"/>
            <w:vAlign w:val="center"/>
          </w:tcPr>
          <w:p w14:paraId="01C116C2"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iCs/>
                <w:color w:val="FF0000"/>
                <w:lang w:val="vi-VN"/>
              </w:rPr>
            </w:pPr>
            <w:r w:rsidRPr="00DE2DFF">
              <w:rPr>
                <w:b/>
                <w:bCs/>
                <w:iCs/>
                <w:color w:val="FF0000"/>
                <w:lang w:val="vi-VN"/>
              </w:rPr>
              <w:t>S</w:t>
            </w:r>
          </w:p>
        </w:tc>
      </w:tr>
    </w:tbl>
    <w:p w14:paraId="06852186" w14:textId="77777777" w:rsidR="00D446A7" w:rsidRDefault="00D446A7" w:rsidP="00D446A7">
      <w:pPr>
        <w:tabs>
          <w:tab w:val="left" w:pos="284"/>
          <w:tab w:val="left" w:pos="2835"/>
          <w:tab w:val="left" w:pos="5387"/>
          <w:tab w:val="left" w:pos="7938"/>
        </w:tabs>
        <w:spacing w:beforeLines="20" w:before="48" w:afterLines="20" w:after="48" w:line="288" w:lineRule="auto"/>
        <w:ind w:right="-42"/>
        <w:rPr>
          <w:bCs/>
          <w:sz w:val="24"/>
          <w:szCs w:val="24"/>
        </w:rPr>
      </w:pPr>
    </w:p>
    <w:p w14:paraId="3C63BE56" w14:textId="77777777" w:rsidR="00D446A7" w:rsidRPr="0076188D" w:rsidRDefault="00D446A7" w:rsidP="00D446A7">
      <w:pPr>
        <w:tabs>
          <w:tab w:val="left" w:pos="284"/>
          <w:tab w:val="left" w:pos="2835"/>
          <w:tab w:val="left" w:pos="5387"/>
          <w:tab w:val="left" w:pos="7938"/>
        </w:tabs>
        <w:spacing w:beforeLines="20" w:before="48" w:afterLines="20" w:after="48" w:line="288" w:lineRule="auto"/>
        <w:ind w:right="-42"/>
        <w:rPr>
          <w:bCs/>
          <w:i/>
          <w:iCs/>
          <w:color w:val="C00000"/>
          <w:sz w:val="24"/>
          <w:szCs w:val="24"/>
        </w:rPr>
      </w:pPr>
      <w:r w:rsidRPr="0076188D">
        <w:rPr>
          <w:b/>
          <w:i/>
          <w:iCs/>
          <w:color w:val="C00000"/>
          <w:sz w:val="24"/>
          <w:szCs w:val="24"/>
          <w:lang w:val="vi-VN"/>
        </w:rPr>
        <w:t xml:space="preserve">      a)</w:t>
      </w:r>
      <w:r w:rsidRPr="0076188D">
        <w:rPr>
          <w:bCs/>
          <w:i/>
          <w:iCs/>
          <w:color w:val="C00000"/>
          <w:sz w:val="24"/>
          <w:szCs w:val="24"/>
        </w:rPr>
        <w:t xml:space="preserve"> </w:t>
      </w:r>
      <w:r w:rsidRPr="0076188D">
        <w:rPr>
          <w:bCs/>
          <w:i/>
          <w:iCs/>
          <w:color w:val="C00000"/>
          <w:sz w:val="24"/>
          <w:szCs w:val="24"/>
          <w:lang w:val="vi-VN"/>
        </w:rPr>
        <w:t>P</w:t>
      </w:r>
      <w:r w:rsidRPr="0076188D">
        <w:rPr>
          <w:bCs/>
          <w:i/>
          <w:iCs/>
          <w:color w:val="C00000"/>
          <w:sz w:val="24"/>
          <w:szCs w:val="24"/>
        </w:rPr>
        <w:t xml:space="preserve"> </w:t>
      </w:r>
      <w:r w:rsidRPr="0076188D">
        <w:rPr>
          <w:bCs/>
          <w:i/>
          <w:iCs/>
          <w:color w:val="C00000"/>
          <w:sz w:val="24"/>
          <w:szCs w:val="24"/>
          <w:lang w:val="vi-VN"/>
        </w:rPr>
        <w:t>=</w:t>
      </w:r>
      <w:r w:rsidRPr="0076188D">
        <w:rPr>
          <w:bCs/>
          <w:i/>
          <w:iCs/>
          <w:color w:val="C00000"/>
          <w:sz w:val="24"/>
          <w:szCs w:val="24"/>
        </w:rPr>
        <w:t xml:space="preserve"> </w:t>
      </w:r>
      <w:r w:rsidRPr="0076188D">
        <w:rPr>
          <w:bCs/>
          <w:i/>
          <w:iCs/>
          <w:color w:val="C00000"/>
          <w:sz w:val="24"/>
          <w:szCs w:val="24"/>
          <w:lang w:val="vi-VN"/>
        </w:rPr>
        <w:t>I.S</w:t>
      </w:r>
      <w:r w:rsidRPr="0076188D">
        <w:rPr>
          <w:bCs/>
          <w:i/>
          <w:iCs/>
          <w:color w:val="C00000"/>
          <w:sz w:val="24"/>
          <w:szCs w:val="24"/>
        </w:rPr>
        <w:t xml:space="preserve"> </w:t>
      </w:r>
      <w:r w:rsidRPr="0076188D">
        <w:rPr>
          <w:bCs/>
          <w:i/>
          <w:iCs/>
          <w:color w:val="C00000"/>
          <w:sz w:val="24"/>
          <w:szCs w:val="24"/>
          <w:lang w:val="vi-VN"/>
        </w:rPr>
        <w:t>=</w:t>
      </w:r>
      <w:r w:rsidRPr="0076188D">
        <w:rPr>
          <w:bCs/>
          <w:i/>
          <w:iCs/>
          <w:color w:val="C00000"/>
          <w:sz w:val="24"/>
          <w:szCs w:val="24"/>
        </w:rPr>
        <w:t xml:space="preserve"> </w:t>
      </w:r>
      <w:r w:rsidRPr="0076188D">
        <w:rPr>
          <w:bCs/>
          <w:i/>
          <w:iCs/>
          <w:color w:val="C00000"/>
          <w:sz w:val="24"/>
          <w:szCs w:val="24"/>
          <w:lang w:val="vi-VN"/>
        </w:rPr>
        <w:t>1000.4,2</w:t>
      </w:r>
      <w:r w:rsidRPr="0076188D">
        <w:rPr>
          <w:bCs/>
          <w:i/>
          <w:iCs/>
          <w:color w:val="C00000"/>
          <w:sz w:val="24"/>
          <w:szCs w:val="24"/>
        </w:rPr>
        <w:t xml:space="preserve"> </w:t>
      </w:r>
      <w:r w:rsidRPr="0076188D">
        <w:rPr>
          <w:bCs/>
          <w:i/>
          <w:iCs/>
          <w:color w:val="C00000"/>
          <w:sz w:val="24"/>
          <w:szCs w:val="24"/>
          <w:lang w:val="vi-VN"/>
        </w:rPr>
        <w:t>=</w:t>
      </w:r>
      <w:r w:rsidRPr="0076188D">
        <w:rPr>
          <w:bCs/>
          <w:i/>
          <w:iCs/>
          <w:color w:val="C00000"/>
          <w:sz w:val="24"/>
          <w:szCs w:val="24"/>
        </w:rPr>
        <w:t xml:space="preserve"> </w:t>
      </w:r>
      <w:r w:rsidRPr="0076188D">
        <w:rPr>
          <w:bCs/>
          <w:i/>
          <w:iCs/>
          <w:color w:val="C00000"/>
          <w:sz w:val="24"/>
          <w:szCs w:val="24"/>
          <w:lang w:val="vi-VN"/>
        </w:rPr>
        <w:t>4200W</w:t>
      </w:r>
      <w:r>
        <w:rPr>
          <w:bCs/>
          <w:i/>
          <w:iCs/>
          <w:color w:val="C00000"/>
          <w:sz w:val="24"/>
          <w:szCs w:val="24"/>
        </w:rPr>
        <w:t>.</w:t>
      </w:r>
    </w:p>
    <w:p w14:paraId="5989CCF8" w14:textId="77777777" w:rsidR="00D446A7" w:rsidRPr="0076188D" w:rsidRDefault="00D446A7" w:rsidP="00D446A7">
      <w:pPr>
        <w:tabs>
          <w:tab w:val="left" w:pos="284"/>
          <w:tab w:val="left" w:pos="2835"/>
          <w:tab w:val="left" w:pos="5387"/>
          <w:tab w:val="left" w:pos="7938"/>
        </w:tabs>
        <w:spacing w:beforeLines="20" w:before="48" w:afterLines="20" w:after="48" w:line="288" w:lineRule="auto"/>
        <w:ind w:right="-42"/>
        <w:rPr>
          <w:bCs/>
          <w:i/>
          <w:iCs/>
          <w:color w:val="C00000"/>
          <w:sz w:val="24"/>
          <w:szCs w:val="24"/>
        </w:rPr>
      </w:pPr>
      <w:r w:rsidRPr="0076188D">
        <w:rPr>
          <w:bCs/>
          <w:i/>
          <w:iCs/>
          <w:color w:val="C00000"/>
          <w:sz w:val="24"/>
          <w:szCs w:val="24"/>
          <w:lang w:val="vi-VN"/>
        </w:rPr>
        <w:t xml:space="preserve">     </w:t>
      </w:r>
      <w:r w:rsidRPr="0076188D">
        <w:rPr>
          <w:b/>
          <w:i/>
          <w:iCs/>
          <w:color w:val="C00000"/>
          <w:sz w:val="24"/>
          <w:szCs w:val="24"/>
          <w:lang w:val="vi-VN"/>
        </w:rPr>
        <w:t xml:space="preserve"> b)</w:t>
      </w:r>
      <w:r w:rsidRPr="0076188D">
        <w:rPr>
          <w:bCs/>
          <w:i/>
          <w:iCs/>
          <w:color w:val="C00000"/>
          <w:sz w:val="24"/>
          <w:szCs w:val="24"/>
          <w:lang w:val="vi-VN"/>
        </w:rPr>
        <w:t xml:space="preserve"> A = P.t = 4200.60.60 = 15,12.10</w:t>
      </w:r>
      <w:r w:rsidRPr="0076188D">
        <w:rPr>
          <w:bCs/>
          <w:i/>
          <w:iCs/>
          <w:color w:val="C00000"/>
          <w:sz w:val="24"/>
          <w:szCs w:val="24"/>
          <w:vertAlign w:val="superscript"/>
          <w:lang w:val="vi-VN"/>
        </w:rPr>
        <w:t>6</w:t>
      </w:r>
      <w:r w:rsidRPr="0076188D">
        <w:rPr>
          <w:bCs/>
          <w:i/>
          <w:iCs/>
          <w:color w:val="C00000"/>
          <w:sz w:val="24"/>
          <w:szCs w:val="24"/>
          <w:lang w:val="vi-VN"/>
        </w:rPr>
        <w:t xml:space="preserve"> = 15,12 M</w:t>
      </w:r>
      <w:r w:rsidRPr="0076188D">
        <w:rPr>
          <w:bCs/>
          <w:i/>
          <w:iCs/>
          <w:color w:val="C00000"/>
          <w:sz w:val="24"/>
          <w:szCs w:val="24"/>
        </w:rPr>
        <w:t>J</w:t>
      </w:r>
      <w:r w:rsidRPr="0076188D">
        <w:rPr>
          <w:i/>
          <w:iCs/>
          <w:color w:val="C00000"/>
          <w:sz w:val="24"/>
          <w:szCs w:val="24"/>
          <w:lang w:val="vi-VN"/>
        </w:rPr>
        <w:t xml:space="preserve"> </w:t>
      </w:r>
      <w:r>
        <w:rPr>
          <w:i/>
          <w:iCs/>
          <w:color w:val="C00000"/>
          <w:sz w:val="24"/>
          <w:szCs w:val="24"/>
        </w:rPr>
        <w:t>.</w:t>
      </w:r>
    </w:p>
    <w:p w14:paraId="16893D3C" w14:textId="77777777" w:rsidR="00D446A7" w:rsidRPr="0076188D" w:rsidRDefault="00D446A7" w:rsidP="00D446A7">
      <w:pPr>
        <w:tabs>
          <w:tab w:val="left" w:pos="284"/>
          <w:tab w:val="left" w:pos="2835"/>
          <w:tab w:val="left" w:pos="5387"/>
          <w:tab w:val="left" w:pos="7938"/>
        </w:tabs>
        <w:spacing w:beforeLines="20" w:before="48" w:afterLines="20" w:after="48" w:line="288" w:lineRule="auto"/>
        <w:ind w:right="-42"/>
        <w:rPr>
          <w:bCs/>
          <w:i/>
          <w:iCs/>
          <w:color w:val="C00000"/>
          <w:sz w:val="24"/>
          <w:szCs w:val="24"/>
        </w:rPr>
      </w:pPr>
      <w:r w:rsidRPr="0076188D">
        <w:rPr>
          <w:bCs/>
          <w:i/>
          <w:iCs/>
          <w:color w:val="C00000"/>
          <w:sz w:val="24"/>
          <w:szCs w:val="24"/>
          <w:lang w:val="vi-VN"/>
        </w:rPr>
        <w:t xml:space="preserve">     </w:t>
      </w:r>
      <w:r w:rsidRPr="0076188D">
        <w:rPr>
          <w:b/>
          <w:i/>
          <w:iCs/>
          <w:color w:val="C00000"/>
          <w:sz w:val="24"/>
          <w:szCs w:val="24"/>
          <w:lang w:val="vi-VN"/>
        </w:rPr>
        <w:t xml:space="preserve"> c)</w:t>
      </w:r>
      <w:r w:rsidRPr="0076188D">
        <w:rPr>
          <w:bCs/>
          <w:i/>
          <w:iCs/>
          <w:color w:val="C00000"/>
          <w:sz w:val="24"/>
          <w:szCs w:val="24"/>
          <w:lang w:val="vi-VN"/>
        </w:rPr>
        <w:t xml:space="preserve"> Q = H.A = 0,25.15,12 = 3,78MJ </w:t>
      </w:r>
      <w:r>
        <w:rPr>
          <w:bCs/>
          <w:i/>
          <w:iCs/>
          <w:color w:val="C00000"/>
          <w:sz w:val="24"/>
          <w:szCs w:val="24"/>
        </w:rPr>
        <w:t>.</w:t>
      </w:r>
    </w:p>
    <w:p w14:paraId="29FED2EE" w14:textId="77777777" w:rsidR="00D446A7" w:rsidRPr="0076188D" w:rsidRDefault="00D446A7" w:rsidP="00D446A7">
      <w:pPr>
        <w:tabs>
          <w:tab w:val="left" w:pos="284"/>
          <w:tab w:val="left" w:pos="2835"/>
          <w:tab w:val="left" w:pos="5387"/>
          <w:tab w:val="left" w:pos="7938"/>
        </w:tabs>
        <w:spacing w:beforeLines="20" w:before="48" w:afterLines="20" w:after="48" w:line="288" w:lineRule="auto"/>
        <w:ind w:right="-42"/>
        <w:rPr>
          <w:bCs/>
          <w:i/>
          <w:iCs/>
          <w:color w:val="C00000"/>
          <w:sz w:val="24"/>
          <w:szCs w:val="24"/>
        </w:rPr>
      </w:pPr>
      <w:r w:rsidRPr="0076188D">
        <w:rPr>
          <w:b/>
          <w:i/>
          <w:iCs/>
          <w:color w:val="C00000"/>
          <w:sz w:val="24"/>
          <w:szCs w:val="24"/>
          <w:lang w:val="vi-VN"/>
        </w:rPr>
        <w:t xml:space="preserve">    </w:t>
      </w:r>
      <w:r w:rsidRPr="0076188D">
        <w:rPr>
          <w:b/>
          <w:bCs/>
          <w:i/>
          <w:iCs/>
          <w:color w:val="C00000"/>
          <w:sz w:val="24"/>
          <w:szCs w:val="24"/>
          <w:lang w:val="vi-VN"/>
        </w:rPr>
        <w:t xml:space="preserve">  d) </w:t>
      </w:r>
      <w:r w:rsidRPr="0076188D">
        <w:rPr>
          <w:i/>
          <w:iCs/>
          <w:noProof/>
          <w:color w:val="C00000"/>
          <w:position w:val="-10"/>
          <w:sz w:val="24"/>
          <w:szCs w:val="24"/>
        </w:rPr>
        <w:object w:dxaOrig="2480" w:dyaOrig="360" w14:anchorId="0F91781A">
          <v:shape id="_x0000_i1067" type="#_x0000_t75" alt="" style="width:123.75pt;height:18pt;mso-width-percent:0;mso-height-percent:0;mso-width-percent:0;mso-height-percent:0" o:ole="">
            <v:imagedata r:id="rId90" o:title=""/>
          </v:shape>
          <o:OLEObject Type="Embed" ProgID="Equation.DSMT4" ShapeID="_x0000_i1067" DrawAspect="Content" ObjectID="_1836108871" r:id="rId91"/>
        </w:object>
      </w:r>
      <w:r w:rsidRPr="0076188D">
        <w:rPr>
          <w:i/>
          <w:iCs/>
          <w:color w:val="C00000"/>
          <w:sz w:val="24"/>
          <w:szCs w:val="24"/>
          <w:lang w:val="vi-VN"/>
        </w:rPr>
        <w:t xml:space="preserve"> </w:t>
      </w:r>
      <w:r>
        <w:rPr>
          <w:i/>
          <w:iCs/>
          <w:color w:val="C00000"/>
          <w:sz w:val="24"/>
          <w:szCs w:val="24"/>
        </w:rPr>
        <w:t>.</w:t>
      </w:r>
    </w:p>
    <w:p w14:paraId="2FEECDC7"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r w:rsidRPr="00DE2DFF">
        <w:rPr>
          <w:noProof/>
        </w:rPr>
        <w:drawing>
          <wp:anchor distT="0" distB="0" distL="114300" distR="114300" simplePos="0" relativeHeight="487388160" behindDoc="0" locked="0" layoutInCell="1" allowOverlap="1" wp14:anchorId="43E73F2B" wp14:editId="196F2745">
            <wp:simplePos x="0" y="0"/>
            <wp:positionH relativeFrom="margin">
              <wp:align>right</wp:align>
            </wp:positionH>
            <wp:positionV relativeFrom="paragraph">
              <wp:posOffset>114300</wp:posOffset>
            </wp:positionV>
            <wp:extent cx="1927860" cy="1226820"/>
            <wp:effectExtent l="0" t="0" r="0" b="0"/>
            <wp:wrapSquare wrapText="bothSides"/>
            <wp:docPr id="1622675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47">
                      <a:extLst>
                        <a:ext uri="{28A0092B-C50C-407E-A947-70E740481C1C}">
                          <a14:useLocalDpi xmlns:a14="http://schemas.microsoft.com/office/drawing/2010/main" val="0"/>
                        </a:ext>
                      </a:extLst>
                    </a:blip>
                    <a:stretch>
                      <a:fillRect/>
                    </a:stretch>
                  </pic:blipFill>
                  <pic:spPr>
                    <a:xfrm>
                      <a:off x="0" y="0"/>
                      <a:ext cx="1927860" cy="1226820"/>
                    </a:xfrm>
                    <a:prstGeom prst="rect">
                      <a:avLst/>
                    </a:prstGeom>
                  </pic:spPr>
                </pic:pic>
              </a:graphicData>
            </a:graphic>
            <wp14:sizeRelH relativeFrom="margin">
              <wp14:pctWidth>0</wp14:pctWidth>
            </wp14:sizeRelH>
            <wp14:sizeRelV relativeFrom="margin">
              <wp14:pctHeight>0</wp14:pctHeight>
            </wp14:sizeRelV>
          </wp:anchor>
        </w:drawing>
      </w:r>
      <w:r w:rsidRPr="00DE2DFF">
        <w:rPr>
          <w:b/>
          <w:lang w:val="vi-VN"/>
        </w:rPr>
        <w:t>Câu 2</w:t>
      </w:r>
      <w:r w:rsidRPr="00DE2DFF">
        <w:rPr>
          <w:lang w:val="vi-VN"/>
        </w:rPr>
        <w:t>. Các tính chất bán rã của phóng xạ được ứng dụng để chế tạo Pin nguyên tử. Pin nguyên tử có độ tin cậy cao, có thể duy trì ở mức cao trong thời gian dài khi sử dụng nguồn phóng xạ có chu kì bán rã lớn. Pin thường được sử dụng cho các nhiệm vụ đòi hỏi yêu cầu cao như thiết bị y tế đặc biệt hoặc các chuyến du hành vũ trụ dài ngày,... Suất điện động của pin tỉ lệ thuận với độ phóng xạ. Người ta sẽ thay pin khi công suất pin giảm 50% so với giá trị công suất ban đầu .Trên pin có ghi dòng chữ Pu-238-2,5Ci-1974. Biết rằng đồng vị Pu này có chu kì bán rã là 87,7 năm. Biết công suất pin tỉ lệ với bình phương suất điện động.</w:t>
      </w:r>
    </w:p>
    <w:p w14:paraId="7759128C" w14:textId="77777777" w:rsidR="00D446A7" w:rsidRPr="00D711AB" w:rsidRDefault="00D446A7" w:rsidP="00D446A7">
      <w:pPr>
        <w:pStyle w:val="NoSpacing"/>
        <w:tabs>
          <w:tab w:val="left" w:pos="284"/>
          <w:tab w:val="left" w:pos="2835"/>
          <w:tab w:val="left" w:pos="5387"/>
          <w:tab w:val="left" w:pos="7938"/>
        </w:tabs>
        <w:spacing w:line="276" w:lineRule="auto"/>
        <w:ind w:firstLine="284"/>
        <w:jc w:val="both"/>
        <w:rPr>
          <w:rFonts w:ascii="Times New Roman" w:hAnsi="Times New Roman" w:cs="Times New Roman"/>
          <w:sz w:val="24"/>
          <w:szCs w:val="24"/>
          <w:lang w:val="vi-VN"/>
        </w:rPr>
      </w:pPr>
      <w:r w:rsidRPr="00D711AB">
        <w:rPr>
          <w:rFonts w:ascii="Times New Roman" w:hAnsi="Times New Roman" w:cs="Times New Roman"/>
          <w:b/>
          <w:bCs/>
          <w:sz w:val="24"/>
          <w:szCs w:val="24"/>
          <w:lang w:val="vi-VN"/>
        </w:rPr>
        <w:t>a)</w:t>
      </w:r>
      <w:r w:rsidRPr="00D711AB">
        <w:rPr>
          <w:rFonts w:ascii="Times New Roman" w:hAnsi="Times New Roman" w:cs="Times New Roman"/>
          <w:sz w:val="24"/>
          <w:szCs w:val="24"/>
          <w:lang w:val="vi-VN"/>
        </w:rPr>
        <w:t xml:space="preserve"> </w:t>
      </w:r>
      <w:r w:rsidRPr="00DE2DFF">
        <w:rPr>
          <w:rFonts w:ascii="Times New Roman" w:hAnsi="Times New Roman" w:cs="Times New Roman"/>
          <w:sz w:val="24"/>
          <w:szCs w:val="24"/>
          <w:lang w:val="vi-VN"/>
        </w:rPr>
        <w:t>Trong dòng chữ Pu-238-2,5Ci-1974 nghĩa là độ phóng xạ của mẫu chất là 2,5Ci.</w:t>
      </w:r>
    </w:p>
    <w:p w14:paraId="2F297B19" w14:textId="77777777" w:rsidR="00D446A7" w:rsidRPr="00D711AB"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lastRenderedPageBreak/>
        <w:tab/>
      </w:r>
      <w:r w:rsidRPr="00D711AB">
        <w:rPr>
          <w:rFonts w:ascii="Times New Roman" w:hAnsi="Times New Roman" w:cs="Times New Roman"/>
          <w:b/>
          <w:bCs/>
          <w:sz w:val="24"/>
          <w:szCs w:val="24"/>
          <w:lang w:val="vi-VN"/>
        </w:rPr>
        <w:t xml:space="preserve">b) </w:t>
      </w:r>
      <w:r w:rsidRPr="00DE2DFF">
        <w:rPr>
          <w:rFonts w:ascii="Times New Roman" w:hAnsi="Times New Roman" w:cs="Times New Roman"/>
          <w:sz w:val="24"/>
          <w:szCs w:val="24"/>
          <w:lang w:val="vi-VN"/>
        </w:rPr>
        <w:t>Khối lượng tối thiểu của đồng vị phóng xạ được cho vào pin nguyên tử là 0,15g.</w:t>
      </w:r>
    </w:p>
    <w:p w14:paraId="656439D5" w14:textId="77777777" w:rsidR="00D446A7" w:rsidRPr="00D711AB"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lang w:val="vi-VN"/>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c) </w:t>
      </w:r>
      <w:r w:rsidRPr="00DE2DFF">
        <w:rPr>
          <w:rFonts w:ascii="Times New Roman" w:hAnsi="Times New Roman" w:cs="Times New Roman"/>
          <w:sz w:val="24"/>
          <w:szCs w:val="24"/>
          <w:lang w:val="vi-VN"/>
        </w:rPr>
        <w:t>Công suất pin giảm đi 50% thì suất điện động giảm đi 0,71 lần.</w:t>
      </w:r>
    </w:p>
    <w:p w14:paraId="510B92B8" w14:textId="77777777" w:rsidR="00D446A7" w:rsidRPr="00D711AB"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d) </w:t>
      </w:r>
      <w:r w:rsidRPr="00DE2DFF">
        <w:rPr>
          <w:rFonts w:ascii="Times New Roman" w:hAnsi="Times New Roman" w:cs="Times New Roman"/>
          <w:sz w:val="24"/>
          <w:szCs w:val="24"/>
          <w:lang w:val="vi-VN"/>
        </w:rPr>
        <w:t>Sau 10 năm ,</w:t>
      </w:r>
      <w:r>
        <w:rPr>
          <w:rFonts w:ascii="Times New Roman" w:hAnsi="Times New Roman" w:cs="Times New Roman"/>
          <w:sz w:val="24"/>
          <w:szCs w:val="24"/>
        </w:rPr>
        <w:t xml:space="preserve"> </w:t>
      </w:r>
      <w:r w:rsidRPr="00DE2DFF">
        <w:rPr>
          <w:rFonts w:ascii="Times New Roman" w:hAnsi="Times New Roman" w:cs="Times New Roman"/>
          <w:sz w:val="24"/>
          <w:szCs w:val="24"/>
          <w:lang w:val="vi-VN"/>
        </w:rPr>
        <w:t>người bệnh cần thay pin nguyên tử cho thiết bị điều hòa tim.</w:t>
      </w:r>
    </w:p>
    <w:p w14:paraId="44087DBA" w14:textId="77777777" w:rsidR="00D446A7" w:rsidRPr="00267F0E" w:rsidRDefault="00D446A7" w:rsidP="00D446A7">
      <w:pPr>
        <w:pStyle w:val="NormalWeb"/>
        <w:tabs>
          <w:tab w:val="left" w:pos="567"/>
          <w:tab w:val="left" w:pos="2835"/>
          <w:tab w:val="left" w:pos="5103"/>
          <w:tab w:val="left" w:pos="7371"/>
        </w:tabs>
        <w:spacing w:before="120" w:beforeAutospacing="0" w:after="120" w:afterAutospacing="0" w:line="276" w:lineRule="auto"/>
        <w:jc w:val="center"/>
        <w:rPr>
          <w:b/>
          <w:bCs/>
          <w:color w:val="0070C0"/>
          <w:lang w:val="en-US"/>
        </w:rPr>
      </w:pPr>
      <w:r w:rsidRPr="00D711AB">
        <w:rPr>
          <w:b/>
          <w:bCs/>
          <w:color w:val="0070C0"/>
          <w:lang w:val="en-US"/>
        </w:rPr>
        <w:t>Hướng dẫn giải</w:t>
      </w:r>
    </w:p>
    <w:tbl>
      <w:tblPr>
        <w:tblStyle w:val="TableGrid"/>
        <w:tblW w:w="5000" w:type="pct"/>
        <w:tblLook w:val="04A0" w:firstRow="1" w:lastRow="0" w:firstColumn="1" w:lastColumn="0" w:noHBand="0" w:noVBand="1"/>
      </w:tblPr>
      <w:tblGrid>
        <w:gridCol w:w="433"/>
        <w:gridCol w:w="7855"/>
        <w:gridCol w:w="1001"/>
        <w:gridCol w:w="865"/>
      </w:tblGrid>
      <w:tr w:rsidR="00D446A7" w:rsidRPr="00DE2DFF" w14:paraId="3FDEA9F7" w14:textId="77777777" w:rsidTr="002F062D">
        <w:trPr>
          <w:trHeight w:val="564"/>
        </w:trPr>
        <w:tc>
          <w:tcPr>
            <w:tcW w:w="213" w:type="pct"/>
          </w:tcPr>
          <w:p w14:paraId="14CC1D18"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lang w:val="vi-VN"/>
              </w:rPr>
            </w:pPr>
          </w:p>
        </w:tc>
        <w:tc>
          <w:tcPr>
            <w:tcW w:w="3868" w:type="pct"/>
          </w:tcPr>
          <w:p w14:paraId="7584D0FF"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lang w:val="vi-VN"/>
              </w:rPr>
            </w:pPr>
            <w:r w:rsidRPr="00267F0E">
              <w:rPr>
                <w:b/>
                <w:bCs/>
              </w:rPr>
              <w:t>Nội dung</w:t>
            </w:r>
          </w:p>
        </w:tc>
        <w:tc>
          <w:tcPr>
            <w:tcW w:w="493" w:type="pct"/>
            <w:vAlign w:val="center"/>
          </w:tcPr>
          <w:p w14:paraId="0352B815"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lang w:val="vi-VN"/>
              </w:rPr>
            </w:pPr>
            <w:r w:rsidRPr="00267F0E">
              <w:rPr>
                <w:b/>
                <w:bCs/>
              </w:rPr>
              <w:t>Đúng</w:t>
            </w:r>
          </w:p>
        </w:tc>
        <w:tc>
          <w:tcPr>
            <w:tcW w:w="426" w:type="pct"/>
            <w:vAlign w:val="center"/>
          </w:tcPr>
          <w:p w14:paraId="176CB168"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rPr>
            </w:pPr>
            <w:r w:rsidRPr="00267F0E">
              <w:rPr>
                <w:b/>
                <w:bCs/>
              </w:rPr>
              <w:t>Sai</w:t>
            </w:r>
          </w:p>
        </w:tc>
      </w:tr>
      <w:tr w:rsidR="00D446A7" w:rsidRPr="00DE2DFF" w14:paraId="2B928AC9" w14:textId="77777777" w:rsidTr="002F062D">
        <w:trPr>
          <w:trHeight w:val="365"/>
        </w:trPr>
        <w:tc>
          <w:tcPr>
            <w:tcW w:w="213" w:type="pct"/>
          </w:tcPr>
          <w:p w14:paraId="5C2B48A3"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rPr>
                <w:b/>
                <w:bCs/>
                <w:lang w:val="vi-VN"/>
              </w:rPr>
            </w:pPr>
            <w:r w:rsidRPr="00267F0E">
              <w:rPr>
                <w:b/>
                <w:bCs/>
              </w:rPr>
              <w:t>a</w:t>
            </w:r>
            <w:r w:rsidRPr="00267F0E">
              <w:rPr>
                <w:b/>
                <w:bCs/>
                <w:lang w:val="vi-VN"/>
              </w:rPr>
              <w:t>)</w:t>
            </w:r>
          </w:p>
        </w:tc>
        <w:tc>
          <w:tcPr>
            <w:tcW w:w="3868" w:type="pct"/>
          </w:tcPr>
          <w:p w14:paraId="038E823D"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lang w:val="vi-VN"/>
              </w:rPr>
              <w:t>Trong dòng chữ Pu-238-2,5Ci-1974 nghĩa là độ phóng xạ của mẫu chất là 2,5Ci.</w:t>
            </w:r>
          </w:p>
        </w:tc>
        <w:tc>
          <w:tcPr>
            <w:tcW w:w="493" w:type="pct"/>
            <w:vAlign w:val="center"/>
          </w:tcPr>
          <w:p w14:paraId="0D271CA7"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r w:rsidRPr="00267F0E">
              <w:rPr>
                <w:b/>
                <w:bCs/>
                <w:color w:val="FF0000"/>
                <w:lang w:val="vi-VN"/>
              </w:rPr>
              <w:t>Đ</w:t>
            </w:r>
          </w:p>
        </w:tc>
        <w:tc>
          <w:tcPr>
            <w:tcW w:w="426" w:type="pct"/>
            <w:vAlign w:val="center"/>
          </w:tcPr>
          <w:p w14:paraId="3082F8E1"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p>
        </w:tc>
      </w:tr>
      <w:tr w:rsidR="00D446A7" w:rsidRPr="00DE2DFF" w14:paraId="0316387A" w14:textId="77777777" w:rsidTr="002F062D">
        <w:trPr>
          <w:trHeight w:val="366"/>
        </w:trPr>
        <w:tc>
          <w:tcPr>
            <w:tcW w:w="213" w:type="pct"/>
          </w:tcPr>
          <w:p w14:paraId="2FE2F997"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rPr>
                <w:b/>
                <w:bCs/>
                <w:lang w:val="vi-VN"/>
              </w:rPr>
            </w:pPr>
            <w:r w:rsidRPr="00267F0E">
              <w:rPr>
                <w:b/>
                <w:bCs/>
              </w:rPr>
              <w:t>b</w:t>
            </w:r>
            <w:r w:rsidRPr="00267F0E">
              <w:rPr>
                <w:b/>
                <w:bCs/>
                <w:lang w:val="vi-VN"/>
              </w:rPr>
              <w:t>)</w:t>
            </w:r>
          </w:p>
        </w:tc>
        <w:tc>
          <w:tcPr>
            <w:tcW w:w="3868" w:type="pct"/>
          </w:tcPr>
          <w:p w14:paraId="318DF504"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lang w:val="vi-VN"/>
              </w:rPr>
              <w:t xml:space="preserve"> Khối lượng tối thiểu của đồng vị phóng xạ được cho vào pin nguyên tử là 0,15g.</w:t>
            </w:r>
          </w:p>
        </w:tc>
        <w:tc>
          <w:tcPr>
            <w:tcW w:w="493" w:type="pct"/>
            <w:vAlign w:val="center"/>
          </w:tcPr>
          <w:p w14:paraId="2DFD6828"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r w:rsidRPr="00267F0E">
              <w:rPr>
                <w:b/>
                <w:bCs/>
                <w:color w:val="FF0000"/>
                <w:lang w:val="vi-VN"/>
              </w:rPr>
              <w:t>Đ</w:t>
            </w:r>
          </w:p>
        </w:tc>
        <w:tc>
          <w:tcPr>
            <w:tcW w:w="426" w:type="pct"/>
            <w:vAlign w:val="center"/>
          </w:tcPr>
          <w:p w14:paraId="6D9187DE"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p>
        </w:tc>
      </w:tr>
      <w:tr w:rsidR="00D446A7" w:rsidRPr="00DE2DFF" w14:paraId="367BD187" w14:textId="77777777" w:rsidTr="002F062D">
        <w:trPr>
          <w:trHeight w:val="271"/>
        </w:trPr>
        <w:tc>
          <w:tcPr>
            <w:tcW w:w="213" w:type="pct"/>
          </w:tcPr>
          <w:p w14:paraId="0681584C"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rPr>
                <w:b/>
                <w:bCs/>
                <w:lang w:val="vi-VN"/>
              </w:rPr>
            </w:pPr>
            <w:r w:rsidRPr="00267F0E">
              <w:rPr>
                <w:b/>
                <w:bCs/>
              </w:rPr>
              <w:t>c</w:t>
            </w:r>
            <w:r w:rsidRPr="00267F0E">
              <w:rPr>
                <w:b/>
                <w:bCs/>
                <w:lang w:val="vi-VN"/>
              </w:rPr>
              <w:t>)</w:t>
            </w:r>
          </w:p>
        </w:tc>
        <w:tc>
          <w:tcPr>
            <w:tcW w:w="3868" w:type="pct"/>
          </w:tcPr>
          <w:p w14:paraId="2B250307"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lang w:val="vi-VN"/>
              </w:rPr>
              <w:t>Công suất pin giảm đi 50% thì suất điện động giảm đi 0,71 lần.</w:t>
            </w:r>
          </w:p>
        </w:tc>
        <w:tc>
          <w:tcPr>
            <w:tcW w:w="493" w:type="pct"/>
            <w:vAlign w:val="center"/>
          </w:tcPr>
          <w:p w14:paraId="45F1DC7B"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r w:rsidRPr="00267F0E">
              <w:rPr>
                <w:b/>
                <w:bCs/>
                <w:color w:val="FF0000"/>
                <w:lang w:val="vi-VN"/>
              </w:rPr>
              <w:t>Đ</w:t>
            </w:r>
          </w:p>
        </w:tc>
        <w:tc>
          <w:tcPr>
            <w:tcW w:w="426" w:type="pct"/>
            <w:vAlign w:val="center"/>
          </w:tcPr>
          <w:p w14:paraId="6AA42712"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p>
        </w:tc>
      </w:tr>
      <w:tr w:rsidR="00D446A7" w:rsidRPr="00DE2DFF" w14:paraId="20EA0C07" w14:textId="77777777" w:rsidTr="002F062D">
        <w:tc>
          <w:tcPr>
            <w:tcW w:w="213" w:type="pct"/>
          </w:tcPr>
          <w:p w14:paraId="472208C6"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rPr>
                <w:b/>
                <w:bCs/>
                <w:lang w:val="vi-VN"/>
              </w:rPr>
            </w:pPr>
            <w:r w:rsidRPr="00267F0E">
              <w:rPr>
                <w:b/>
                <w:bCs/>
              </w:rPr>
              <w:t>d</w:t>
            </w:r>
            <w:r w:rsidRPr="00267F0E">
              <w:rPr>
                <w:b/>
                <w:bCs/>
                <w:lang w:val="vi-VN"/>
              </w:rPr>
              <w:t>)</w:t>
            </w:r>
          </w:p>
        </w:tc>
        <w:tc>
          <w:tcPr>
            <w:tcW w:w="3868" w:type="pct"/>
          </w:tcPr>
          <w:p w14:paraId="7FB780DF"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lang w:val="vi-VN"/>
              </w:rPr>
              <w:t xml:space="preserve">Sau 10 năm ,người bệnh cần thay pin nguyên tử cho thiết bị điều hòa tim. </w:t>
            </w:r>
          </w:p>
        </w:tc>
        <w:tc>
          <w:tcPr>
            <w:tcW w:w="493" w:type="pct"/>
            <w:vAlign w:val="center"/>
          </w:tcPr>
          <w:p w14:paraId="3DD7EF43"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p>
        </w:tc>
        <w:tc>
          <w:tcPr>
            <w:tcW w:w="426" w:type="pct"/>
            <w:vAlign w:val="center"/>
          </w:tcPr>
          <w:p w14:paraId="2002A7BF" w14:textId="77777777" w:rsidR="00D446A7" w:rsidRPr="00267F0E"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r w:rsidRPr="00267F0E">
              <w:rPr>
                <w:b/>
                <w:bCs/>
                <w:color w:val="FF0000"/>
                <w:lang w:val="vi-VN"/>
              </w:rPr>
              <w:t>S</w:t>
            </w:r>
          </w:p>
        </w:tc>
      </w:tr>
    </w:tbl>
    <w:p w14:paraId="4DDC2084" w14:textId="77777777" w:rsidR="00D446A7" w:rsidRDefault="00D446A7" w:rsidP="00D446A7">
      <w:pPr>
        <w:tabs>
          <w:tab w:val="left" w:pos="284"/>
          <w:tab w:val="left" w:pos="2835"/>
          <w:tab w:val="left" w:pos="5387"/>
          <w:tab w:val="left" w:pos="7938"/>
        </w:tabs>
        <w:spacing w:beforeLines="20" w:before="48" w:afterLines="20" w:after="48" w:line="288" w:lineRule="auto"/>
        <w:ind w:right="-42"/>
        <w:rPr>
          <w:sz w:val="24"/>
          <w:szCs w:val="24"/>
        </w:rPr>
      </w:pPr>
    </w:p>
    <w:p w14:paraId="10D835BB" w14:textId="77777777" w:rsidR="00D446A7" w:rsidRPr="00267F0E" w:rsidRDefault="00D446A7" w:rsidP="00D446A7">
      <w:pPr>
        <w:tabs>
          <w:tab w:val="left" w:pos="284"/>
          <w:tab w:val="left" w:pos="2835"/>
          <w:tab w:val="left" w:pos="5387"/>
          <w:tab w:val="left" w:pos="7938"/>
        </w:tabs>
        <w:spacing w:beforeLines="20" w:before="48" w:afterLines="20" w:after="48" w:line="288" w:lineRule="auto"/>
        <w:ind w:right="-42"/>
        <w:rPr>
          <w:i/>
          <w:iCs/>
          <w:color w:val="C00000"/>
          <w:sz w:val="24"/>
          <w:szCs w:val="24"/>
          <w:lang w:val="vi-VN"/>
        </w:rPr>
      </w:pPr>
      <w:r w:rsidRPr="00267F0E">
        <w:rPr>
          <w:b/>
          <w:bCs/>
          <w:i/>
          <w:iCs/>
          <w:color w:val="C00000"/>
          <w:sz w:val="24"/>
          <w:szCs w:val="24"/>
          <w:lang w:val="vi-VN"/>
        </w:rPr>
        <w:t>a)</w:t>
      </w:r>
      <w:r w:rsidRPr="00267F0E">
        <w:rPr>
          <w:i/>
          <w:iCs/>
          <w:color w:val="C00000"/>
          <w:sz w:val="24"/>
          <w:szCs w:val="24"/>
          <w:lang w:val="vi-VN"/>
        </w:rPr>
        <w:t xml:space="preserve"> Từ nguồn có ghi 2,5 Ci. Như vậy độ phóng xạ ban đầu là H</w:t>
      </w:r>
      <w:r w:rsidRPr="00267F0E">
        <w:rPr>
          <w:i/>
          <w:iCs/>
          <w:color w:val="C00000"/>
          <w:sz w:val="24"/>
          <w:szCs w:val="24"/>
          <w:vertAlign w:val="subscript"/>
          <w:lang w:val="vi-VN"/>
        </w:rPr>
        <w:t>0</w:t>
      </w:r>
      <w:r w:rsidRPr="00267F0E">
        <w:rPr>
          <w:i/>
          <w:iCs/>
          <w:color w:val="C00000"/>
          <w:sz w:val="24"/>
          <w:szCs w:val="24"/>
          <w:lang w:val="vi-VN"/>
        </w:rPr>
        <w:t xml:space="preserve"> = 2,5 Ci.</w:t>
      </w:r>
    </w:p>
    <w:p w14:paraId="51920F3D" w14:textId="77777777" w:rsidR="00D446A7" w:rsidRPr="00267F0E" w:rsidRDefault="00D446A7" w:rsidP="00D446A7">
      <w:pPr>
        <w:tabs>
          <w:tab w:val="left" w:pos="284"/>
          <w:tab w:val="left" w:pos="2835"/>
          <w:tab w:val="left" w:pos="5387"/>
          <w:tab w:val="left" w:pos="7938"/>
        </w:tabs>
        <w:spacing w:beforeLines="20" w:before="48" w:afterLines="20" w:after="48" w:line="288" w:lineRule="auto"/>
        <w:ind w:right="-42"/>
        <w:rPr>
          <w:i/>
          <w:iCs/>
          <w:color w:val="C00000"/>
          <w:sz w:val="24"/>
          <w:szCs w:val="24"/>
          <w:lang w:val="vi-VN"/>
        </w:rPr>
      </w:pPr>
      <w:r w:rsidRPr="00267F0E">
        <w:rPr>
          <w:b/>
          <w:bCs/>
          <w:i/>
          <w:iCs/>
          <w:color w:val="C00000"/>
          <w:sz w:val="24"/>
          <w:szCs w:val="24"/>
          <w:lang w:val="vi-VN"/>
        </w:rPr>
        <w:t>b)</w:t>
      </w:r>
      <w:r w:rsidRPr="00267F0E">
        <w:rPr>
          <w:i/>
          <w:iCs/>
          <w:color w:val="C00000"/>
          <w:sz w:val="24"/>
          <w:szCs w:val="24"/>
          <w:lang w:val="vi-VN"/>
        </w:rPr>
        <w:t xml:space="preserve"> Ta có </w:t>
      </w:r>
      <m:oMath>
        <m:r>
          <w:rPr>
            <w:rFonts w:ascii="Cambria Math" w:hAnsi="Cambria Math"/>
            <w:color w:val="C00000"/>
            <w:sz w:val="24"/>
            <w:szCs w:val="24"/>
            <w:lang w:val="vi-VN"/>
          </w:rPr>
          <m:t>H=λN=&gt; H=</m:t>
        </m:r>
        <m:f>
          <m:fPr>
            <m:ctrlPr>
              <w:rPr>
                <w:rFonts w:ascii="Cambria Math" w:hAnsi="Cambria Math"/>
                <w:i/>
                <w:iCs/>
                <w:color w:val="C00000"/>
                <w:sz w:val="24"/>
                <w:szCs w:val="24"/>
                <w:lang w:val="vi-VN"/>
              </w:rPr>
            </m:ctrlPr>
          </m:fPr>
          <m:num>
            <m:r>
              <w:rPr>
                <w:rFonts w:ascii="Cambria Math" w:hAnsi="Cambria Math"/>
                <w:color w:val="C00000"/>
                <w:sz w:val="24"/>
                <w:szCs w:val="24"/>
                <w:lang w:val="vi-VN"/>
              </w:rPr>
              <m:t>λ.m</m:t>
            </m:r>
          </m:num>
          <m:den>
            <m:r>
              <w:rPr>
                <w:rFonts w:ascii="Cambria Math" w:hAnsi="Cambria Math"/>
                <w:color w:val="C00000"/>
                <w:sz w:val="24"/>
                <w:szCs w:val="24"/>
                <w:lang w:val="vi-VN"/>
              </w:rPr>
              <m:t>A</m:t>
            </m:r>
          </m:den>
        </m:f>
        <m:r>
          <w:rPr>
            <w:rFonts w:ascii="Cambria Math" w:hAnsi="Cambria Math"/>
            <w:color w:val="C00000"/>
            <w:sz w:val="24"/>
            <w:szCs w:val="24"/>
            <w:lang w:val="vi-VN"/>
          </w:rPr>
          <m:t>.</m:t>
        </m:r>
        <m:sSub>
          <m:sSubPr>
            <m:ctrlPr>
              <w:rPr>
                <w:rFonts w:ascii="Cambria Math" w:hAnsi="Cambria Math"/>
                <w:i/>
                <w:iCs/>
                <w:color w:val="C00000"/>
                <w:sz w:val="24"/>
                <w:szCs w:val="24"/>
                <w:lang w:val="vi-VN"/>
              </w:rPr>
            </m:ctrlPr>
          </m:sSubPr>
          <m:e>
            <m:r>
              <w:rPr>
                <w:rFonts w:ascii="Cambria Math" w:hAnsi="Cambria Math"/>
                <w:color w:val="C00000"/>
                <w:sz w:val="24"/>
                <w:szCs w:val="24"/>
                <w:lang w:val="vi-VN"/>
              </w:rPr>
              <m:t>N</m:t>
            </m:r>
          </m:e>
          <m:sub>
            <m:r>
              <w:rPr>
                <w:rFonts w:ascii="Cambria Math" w:hAnsi="Cambria Math"/>
                <w:color w:val="C00000"/>
                <w:sz w:val="24"/>
                <w:szCs w:val="24"/>
                <w:lang w:val="vi-VN"/>
              </w:rPr>
              <m:t>A</m:t>
            </m:r>
          </m:sub>
        </m:sSub>
        <m:r>
          <w:rPr>
            <w:rFonts w:ascii="Cambria Math" w:hAnsi="Cambria Math"/>
            <w:color w:val="C00000"/>
            <w:sz w:val="24"/>
            <w:szCs w:val="24"/>
            <w:lang w:val="vi-VN"/>
          </w:rPr>
          <m:t>=&gt;m=</m:t>
        </m:r>
        <m:f>
          <m:fPr>
            <m:ctrlPr>
              <w:rPr>
                <w:rFonts w:ascii="Cambria Math" w:hAnsi="Cambria Math"/>
                <w:i/>
                <w:iCs/>
                <w:color w:val="C00000"/>
                <w:sz w:val="24"/>
                <w:szCs w:val="24"/>
                <w:lang w:val="vi-VN"/>
              </w:rPr>
            </m:ctrlPr>
          </m:fPr>
          <m:num>
            <m:r>
              <w:rPr>
                <w:rFonts w:ascii="Cambria Math" w:hAnsi="Cambria Math"/>
                <w:color w:val="C00000"/>
                <w:sz w:val="24"/>
                <w:szCs w:val="24"/>
                <w:lang w:val="vi-VN"/>
              </w:rPr>
              <m:t>A.H</m:t>
            </m:r>
          </m:num>
          <m:den>
            <m:r>
              <w:rPr>
                <w:rFonts w:ascii="Cambria Math" w:hAnsi="Cambria Math"/>
                <w:color w:val="C00000"/>
                <w:sz w:val="24"/>
                <w:szCs w:val="24"/>
                <w:lang w:val="vi-VN"/>
              </w:rPr>
              <m:t>λ.</m:t>
            </m:r>
            <m:sSub>
              <m:sSubPr>
                <m:ctrlPr>
                  <w:rPr>
                    <w:rFonts w:ascii="Cambria Math" w:hAnsi="Cambria Math"/>
                    <w:i/>
                    <w:iCs/>
                    <w:color w:val="C00000"/>
                    <w:sz w:val="24"/>
                    <w:szCs w:val="24"/>
                    <w:lang w:val="vi-VN"/>
                  </w:rPr>
                </m:ctrlPr>
              </m:sSubPr>
              <m:e>
                <m:r>
                  <w:rPr>
                    <w:rFonts w:ascii="Cambria Math" w:hAnsi="Cambria Math"/>
                    <w:color w:val="C00000"/>
                    <w:sz w:val="24"/>
                    <w:szCs w:val="24"/>
                    <w:lang w:val="vi-VN"/>
                  </w:rPr>
                  <m:t>N</m:t>
                </m:r>
              </m:e>
              <m:sub>
                <m:r>
                  <w:rPr>
                    <w:rFonts w:ascii="Cambria Math" w:hAnsi="Cambria Math"/>
                    <w:color w:val="C00000"/>
                    <w:sz w:val="24"/>
                    <w:szCs w:val="24"/>
                    <w:lang w:val="vi-VN"/>
                  </w:rPr>
                  <m:t>A</m:t>
                </m:r>
              </m:sub>
            </m:sSub>
          </m:den>
        </m:f>
        <m:r>
          <w:rPr>
            <w:rFonts w:ascii="Cambria Math" w:hAnsi="Cambria Math"/>
            <w:color w:val="C00000"/>
            <w:sz w:val="24"/>
            <w:szCs w:val="24"/>
            <w:lang w:val="vi-VN"/>
          </w:rPr>
          <m:t>=</m:t>
        </m:r>
        <m:f>
          <m:fPr>
            <m:ctrlPr>
              <w:rPr>
                <w:rFonts w:ascii="Cambria Math" w:hAnsi="Cambria Math"/>
                <w:i/>
                <w:iCs/>
                <w:color w:val="C00000"/>
                <w:sz w:val="24"/>
                <w:szCs w:val="24"/>
                <w:lang w:val="vi-VN"/>
              </w:rPr>
            </m:ctrlPr>
          </m:fPr>
          <m:num>
            <m:r>
              <w:rPr>
                <w:rFonts w:ascii="Cambria Math" w:hAnsi="Cambria Math"/>
                <w:color w:val="C00000"/>
                <w:sz w:val="24"/>
                <w:szCs w:val="24"/>
                <w:lang w:val="vi-VN"/>
              </w:rPr>
              <m:t>A.0,5.</m:t>
            </m:r>
            <m:sSub>
              <m:sSubPr>
                <m:ctrlPr>
                  <w:rPr>
                    <w:rFonts w:ascii="Cambria Math" w:hAnsi="Cambria Math"/>
                    <w:i/>
                    <w:iCs/>
                    <w:color w:val="C00000"/>
                    <w:sz w:val="24"/>
                    <w:szCs w:val="24"/>
                    <w:lang w:val="vi-VN"/>
                  </w:rPr>
                </m:ctrlPr>
              </m:sSubPr>
              <m:e>
                <m:r>
                  <w:rPr>
                    <w:rFonts w:ascii="Cambria Math" w:hAnsi="Cambria Math"/>
                    <w:color w:val="C00000"/>
                    <w:sz w:val="24"/>
                    <w:szCs w:val="24"/>
                    <w:lang w:val="vi-VN"/>
                  </w:rPr>
                  <m:t>H</m:t>
                </m:r>
              </m:e>
              <m:sub>
                <m:r>
                  <w:rPr>
                    <w:rFonts w:ascii="Cambria Math" w:hAnsi="Cambria Math"/>
                    <w:color w:val="C00000"/>
                    <w:sz w:val="24"/>
                    <w:szCs w:val="24"/>
                    <w:lang w:val="vi-VN"/>
                  </w:rPr>
                  <m:t>0</m:t>
                </m:r>
              </m:sub>
            </m:sSub>
          </m:num>
          <m:den>
            <m:r>
              <w:rPr>
                <w:rFonts w:ascii="Cambria Math" w:hAnsi="Cambria Math"/>
                <w:color w:val="C00000"/>
                <w:sz w:val="24"/>
                <w:szCs w:val="24"/>
                <w:lang w:val="vi-VN"/>
              </w:rPr>
              <m:t>λ.</m:t>
            </m:r>
            <m:sSub>
              <m:sSubPr>
                <m:ctrlPr>
                  <w:rPr>
                    <w:rFonts w:ascii="Cambria Math" w:hAnsi="Cambria Math"/>
                    <w:i/>
                    <w:iCs/>
                    <w:color w:val="C00000"/>
                    <w:sz w:val="24"/>
                    <w:szCs w:val="24"/>
                    <w:lang w:val="vi-VN"/>
                  </w:rPr>
                </m:ctrlPr>
              </m:sSubPr>
              <m:e>
                <m:r>
                  <w:rPr>
                    <w:rFonts w:ascii="Cambria Math" w:hAnsi="Cambria Math"/>
                    <w:color w:val="C00000"/>
                    <w:sz w:val="24"/>
                    <w:szCs w:val="24"/>
                    <w:lang w:val="vi-VN"/>
                  </w:rPr>
                  <m:t>N</m:t>
                </m:r>
              </m:e>
              <m:sub>
                <m:r>
                  <w:rPr>
                    <w:rFonts w:ascii="Cambria Math" w:hAnsi="Cambria Math"/>
                    <w:color w:val="C00000"/>
                    <w:sz w:val="24"/>
                    <w:szCs w:val="24"/>
                    <w:lang w:val="vi-VN"/>
                  </w:rPr>
                  <m:t>A</m:t>
                </m:r>
              </m:sub>
            </m:sSub>
          </m:den>
        </m:f>
        <m:r>
          <w:rPr>
            <w:rFonts w:ascii="Cambria Math" w:hAnsi="Cambria Math"/>
            <w:color w:val="C00000"/>
            <w:sz w:val="24"/>
            <w:szCs w:val="24"/>
            <w:lang w:val="vi-VN"/>
          </w:rPr>
          <m:t>=0,15g</m:t>
        </m:r>
      </m:oMath>
    </w:p>
    <w:p w14:paraId="6B5F7BDD" w14:textId="77777777" w:rsidR="00D446A7" w:rsidRDefault="00D446A7" w:rsidP="00D446A7">
      <w:pPr>
        <w:tabs>
          <w:tab w:val="left" w:pos="284"/>
          <w:tab w:val="left" w:pos="2835"/>
          <w:tab w:val="left" w:pos="5387"/>
          <w:tab w:val="left" w:pos="7938"/>
        </w:tabs>
        <w:spacing w:beforeLines="20" w:before="48" w:afterLines="20" w:after="48" w:line="288" w:lineRule="auto"/>
        <w:ind w:right="-42"/>
        <w:rPr>
          <w:i/>
          <w:iCs/>
          <w:color w:val="C00000"/>
          <w:sz w:val="24"/>
          <w:szCs w:val="24"/>
        </w:rPr>
      </w:pPr>
      <w:r w:rsidRPr="00267F0E">
        <w:rPr>
          <w:b/>
          <w:bCs/>
          <w:i/>
          <w:iCs/>
          <w:color w:val="C00000"/>
          <w:sz w:val="24"/>
          <w:szCs w:val="24"/>
          <w:lang w:val="vi-VN"/>
        </w:rPr>
        <w:t>c)</w:t>
      </w:r>
      <w:r w:rsidRPr="00267F0E">
        <w:rPr>
          <w:i/>
          <w:iCs/>
          <w:color w:val="C00000"/>
          <w:sz w:val="24"/>
          <w:szCs w:val="24"/>
          <w:lang w:val="vi-VN"/>
        </w:rPr>
        <w:t xml:space="preserve"> V</w:t>
      </w:r>
      <w:r>
        <w:rPr>
          <w:i/>
          <w:iCs/>
          <w:color w:val="C00000"/>
          <w:sz w:val="24"/>
          <w:szCs w:val="24"/>
        </w:rPr>
        <w:t>ì</w:t>
      </w:r>
      <w:r w:rsidRPr="00267F0E">
        <w:rPr>
          <w:i/>
          <w:iCs/>
          <w:color w:val="C00000"/>
          <w:sz w:val="24"/>
          <w:szCs w:val="24"/>
          <w:lang w:val="vi-VN"/>
        </w:rPr>
        <w:t xml:space="preserve"> công suất tỉ lệ với bình phương suất điện động.</w:t>
      </w:r>
    </w:p>
    <w:p w14:paraId="491FABEB" w14:textId="77777777" w:rsidR="00D446A7" w:rsidRPr="00267F0E" w:rsidRDefault="00D446A7" w:rsidP="00D446A7">
      <w:pPr>
        <w:tabs>
          <w:tab w:val="left" w:pos="284"/>
          <w:tab w:val="left" w:pos="2835"/>
          <w:tab w:val="left" w:pos="5387"/>
          <w:tab w:val="left" w:pos="7938"/>
        </w:tabs>
        <w:spacing w:beforeLines="20" w:before="48" w:afterLines="20" w:after="48" w:line="288" w:lineRule="auto"/>
        <w:ind w:right="-42"/>
        <w:rPr>
          <w:i/>
          <w:iCs/>
          <w:color w:val="C00000"/>
          <w:sz w:val="24"/>
          <w:szCs w:val="24"/>
          <w:lang w:val="vi-VN"/>
        </w:rPr>
      </w:pPr>
      <w:r w:rsidRPr="00267F0E">
        <w:rPr>
          <w:i/>
          <w:iCs/>
          <w:color w:val="C00000"/>
          <w:sz w:val="24"/>
          <w:szCs w:val="24"/>
          <w:lang w:val="vi-VN"/>
        </w:rPr>
        <w:t xml:space="preserve"> Khi công suất giảm 0,5 lần thì suất điện động giảm </w:t>
      </w:r>
      <m:oMath>
        <m:rad>
          <m:radPr>
            <m:degHide m:val="1"/>
            <m:ctrlPr>
              <w:rPr>
                <w:rFonts w:ascii="Cambria Math" w:hAnsi="Cambria Math"/>
                <w:i/>
                <w:iCs/>
                <w:color w:val="C00000"/>
                <w:sz w:val="24"/>
                <w:szCs w:val="24"/>
                <w:lang w:val="vi-VN"/>
              </w:rPr>
            </m:ctrlPr>
          </m:radPr>
          <m:deg/>
          <m:e>
            <m:r>
              <w:rPr>
                <w:rFonts w:ascii="Cambria Math" w:hAnsi="Cambria Math"/>
                <w:color w:val="C00000"/>
                <w:sz w:val="24"/>
                <w:szCs w:val="24"/>
                <w:lang w:val="vi-VN"/>
              </w:rPr>
              <m:t>0,5</m:t>
            </m:r>
          </m:e>
        </m:rad>
        <m:r>
          <w:rPr>
            <w:rFonts w:ascii="Cambria Math" w:hAnsi="Cambria Math"/>
            <w:color w:val="C00000"/>
            <w:sz w:val="24"/>
            <w:szCs w:val="24"/>
            <w:lang w:val="vi-VN"/>
          </w:rPr>
          <m:t>=0,71</m:t>
        </m:r>
      </m:oMath>
      <w:r w:rsidRPr="00267F0E">
        <w:rPr>
          <w:i/>
          <w:iCs/>
          <w:color w:val="C00000"/>
          <w:sz w:val="24"/>
          <w:szCs w:val="24"/>
          <w:lang w:val="vi-VN"/>
        </w:rPr>
        <w:t xml:space="preserve"> lần.</w:t>
      </w:r>
    </w:p>
    <w:p w14:paraId="5F134018" w14:textId="77777777" w:rsidR="00D446A7" w:rsidRPr="00267F0E" w:rsidRDefault="00D446A7" w:rsidP="00D446A7">
      <w:pPr>
        <w:tabs>
          <w:tab w:val="left" w:pos="284"/>
          <w:tab w:val="left" w:pos="2835"/>
          <w:tab w:val="left" w:pos="5387"/>
          <w:tab w:val="left" w:pos="7938"/>
        </w:tabs>
        <w:spacing w:beforeLines="20" w:before="48" w:afterLines="20" w:after="48" w:line="288" w:lineRule="auto"/>
        <w:ind w:right="-42"/>
        <w:rPr>
          <w:b/>
          <w:bCs/>
          <w:i/>
          <w:iCs/>
          <w:color w:val="C00000"/>
          <w:sz w:val="24"/>
          <w:szCs w:val="24"/>
          <w:lang w:val="vi-VN"/>
        </w:rPr>
      </w:pPr>
      <w:r w:rsidRPr="00AD0EA3">
        <w:rPr>
          <w:b/>
          <w:bCs/>
          <w:i/>
          <w:iCs/>
          <w:color w:val="C00000"/>
          <w:sz w:val="24"/>
          <w:szCs w:val="24"/>
          <w:lang w:val="vi-VN"/>
        </w:rPr>
        <w:t>d)</w:t>
      </w:r>
      <w:r w:rsidRPr="00267F0E">
        <w:rPr>
          <w:i/>
          <w:iCs/>
          <w:color w:val="C00000"/>
          <w:sz w:val="24"/>
          <w:szCs w:val="24"/>
          <w:lang w:val="vi-VN"/>
        </w:rPr>
        <w:t xml:space="preserve"> Áp dụng công thức </w:t>
      </w:r>
      <m:oMath>
        <m:r>
          <w:rPr>
            <w:rFonts w:ascii="Cambria Math" w:hAnsi="Cambria Math"/>
            <w:color w:val="C00000"/>
            <w:sz w:val="24"/>
            <w:szCs w:val="24"/>
            <w:lang w:val="vi-VN"/>
          </w:rPr>
          <m:t>H=</m:t>
        </m:r>
        <m:sSub>
          <m:sSubPr>
            <m:ctrlPr>
              <w:rPr>
                <w:rFonts w:ascii="Cambria Math" w:hAnsi="Cambria Math"/>
                <w:i/>
                <w:iCs/>
                <w:color w:val="C00000"/>
                <w:sz w:val="24"/>
                <w:szCs w:val="24"/>
                <w:lang w:val="vi-VN"/>
              </w:rPr>
            </m:ctrlPr>
          </m:sSubPr>
          <m:e>
            <m:r>
              <w:rPr>
                <w:rFonts w:ascii="Cambria Math" w:hAnsi="Cambria Math"/>
                <w:color w:val="C00000"/>
                <w:sz w:val="24"/>
                <w:szCs w:val="24"/>
                <w:lang w:val="vi-VN"/>
              </w:rPr>
              <m:t>H</m:t>
            </m:r>
          </m:e>
          <m:sub>
            <m:r>
              <w:rPr>
                <w:rFonts w:ascii="Cambria Math" w:hAnsi="Cambria Math"/>
                <w:color w:val="C00000"/>
                <w:sz w:val="24"/>
                <w:szCs w:val="24"/>
                <w:lang w:val="vi-VN"/>
              </w:rPr>
              <m:t>0</m:t>
            </m:r>
          </m:sub>
        </m:sSub>
        <m:r>
          <w:rPr>
            <w:rFonts w:ascii="Cambria Math" w:hAnsi="Cambria Math"/>
            <w:color w:val="C00000"/>
            <w:sz w:val="24"/>
            <w:szCs w:val="24"/>
            <w:lang w:val="vi-VN"/>
          </w:rPr>
          <m:t>.</m:t>
        </m:r>
        <m:sSup>
          <m:sSupPr>
            <m:ctrlPr>
              <w:rPr>
                <w:rFonts w:ascii="Cambria Math" w:hAnsi="Cambria Math"/>
                <w:i/>
                <w:iCs/>
                <w:color w:val="C00000"/>
                <w:sz w:val="24"/>
                <w:szCs w:val="24"/>
                <w:lang w:val="vi-VN"/>
              </w:rPr>
            </m:ctrlPr>
          </m:sSupPr>
          <m:e>
            <m:r>
              <w:rPr>
                <w:rFonts w:ascii="Cambria Math" w:hAnsi="Cambria Math"/>
                <w:color w:val="C00000"/>
                <w:sz w:val="24"/>
                <w:szCs w:val="24"/>
                <w:lang w:val="vi-VN"/>
              </w:rPr>
              <m:t>2</m:t>
            </m:r>
          </m:e>
          <m:sup>
            <m:r>
              <w:rPr>
                <w:rFonts w:ascii="Cambria Math" w:hAnsi="Cambria Math"/>
                <w:color w:val="C00000"/>
                <w:sz w:val="24"/>
                <w:szCs w:val="24"/>
                <w:lang w:val="vi-VN"/>
              </w:rPr>
              <m:t>-</m:t>
            </m:r>
            <m:f>
              <m:fPr>
                <m:ctrlPr>
                  <w:rPr>
                    <w:rFonts w:ascii="Cambria Math" w:hAnsi="Cambria Math"/>
                    <w:i/>
                    <w:iCs/>
                    <w:color w:val="C00000"/>
                    <w:sz w:val="24"/>
                    <w:szCs w:val="24"/>
                    <w:lang w:val="vi-VN"/>
                  </w:rPr>
                </m:ctrlPr>
              </m:fPr>
              <m:num>
                <m:r>
                  <w:rPr>
                    <w:rFonts w:ascii="Cambria Math" w:hAnsi="Cambria Math"/>
                    <w:color w:val="C00000"/>
                    <w:sz w:val="24"/>
                    <w:szCs w:val="24"/>
                    <w:lang w:val="vi-VN"/>
                  </w:rPr>
                  <m:t>t</m:t>
                </m:r>
              </m:num>
              <m:den>
                <m:r>
                  <w:rPr>
                    <w:rFonts w:ascii="Cambria Math" w:hAnsi="Cambria Math"/>
                    <w:color w:val="C00000"/>
                    <w:sz w:val="24"/>
                    <w:szCs w:val="24"/>
                    <w:lang w:val="vi-VN"/>
                  </w:rPr>
                  <m:t>T</m:t>
                </m:r>
              </m:den>
            </m:f>
          </m:sup>
        </m:sSup>
      </m:oMath>
      <w:r w:rsidRPr="00267F0E">
        <w:rPr>
          <w:i/>
          <w:iCs/>
          <w:color w:val="C00000"/>
          <w:sz w:val="24"/>
          <w:szCs w:val="24"/>
          <w:lang w:val="vi-VN"/>
        </w:rPr>
        <w:t xml:space="preserve"> </w:t>
      </w:r>
      <w:r w:rsidRPr="00267F0E">
        <w:rPr>
          <w:i/>
          <w:iCs/>
          <w:color w:val="C00000"/>
          <w:sz w:val="24"/>
          <w:szCs w:val="24"/>
          <w:lang w:val="vi-VN"/>
        </w:rPr>
        <w:sym w:font="Wingdings" w:char="F0F3"/>
      </w:r>
      <w:r w:rsidRPr="00267F0E">
        <w:rPr>
          <w:i/>
          <w:iCs/>
          <w:color w:val="C00000"/>
          <w:sz w:val="24"/>
          <w:szCs w:val="24"/>
          <w:lang w:val="vi-VN"/>
        </w:rPr>
        <w:t xml:space="preserve"> </w:t>
      </w:r>
      <m:oMath>
        <m:r>
          <w:rPr>
            <w:rFonts w:ascii="Cambria Math" w:hAnsi="Cambria Math"/>
            <w:color w:val="C00000"/>
            <w:sz w:val="24"/>
            <w:szCs w:val="24"/>
            <w:lang w:val="vi-VN"/>
          </w:rPr>
          <m:t>0,5</m:t>
        </m:r>
        <m:sSub>
          <m:sSubPr>
            <m:ctrlPr>
              <w:rPr>
                <w:rFonts w:ascii="Cambria Math" w:hAnsi="Cambria Math"/>
                <w:i/>
                <w:iCs/>
                <w:color w:val="C00000"/>
                <w:sz w:val="24"/>
                <w:szCs w:val="24"/>
                <w:lang w:val="vi-VN"/>
              </w:rPr>
            </m:ctrlPr>
          </m:sSubPr>
          <m:e>
            <m:r>
              <w:rPr>
                <w:rFonts w:ascii="Cambria Math" w:hAnsi="Cambria Math"/>
                <w:color w:val="C00000"/>
                <w:sz w:val="24"/>
                <w:szCs w:val="24"/>
                <w:lang w:val="vi-VN"/>
              </w:rPr>
              <m:t>H</m:t>
            </m:r>
          </m:e>
          <m:sub>
            <m:r>
              <w:rPr>
                <w:rFonts w:ascii="Cambria Math" w:hAnsi="Cambria Math"/>
                <w:color w:val="C00000"/>
                <w:sz w:val="24"/>
                <w:szCs w:val="24"/>
                <w:lang w:val="vi-VN"/>
              </w:rPr>
              <m:t>0</m:t>
            </m:r>
          </m:sub>
        </m:sSub>
        <m:r>
          <w:rPr>
            <w:rFonts w:ascii="Cambria Math" w:hAnsi="Cambria Math"/>
            <w:color w:val="C00000"/>
            <w:sz w:val="24"/>
            <w:szCs w:val="24"/>
            <w:lang w:val="vi-VN"/>
          </w:rPr>
          <m:t>=</m:t>
        </m:r>
        <m:sSub>
          <m:sSubPr>
            <m:ctrlPr>
              <w:rPr>
                <w:rFonts w:ascii="Cambria Math" w:hAnsi="Cambria Math"/>
                <w:i/>
                <w:iCs/>
                <w:color w:val="C00000"/>
                <w:sz w:val="24"/>
                <w:szCs w:val="24"/>
                <w:lang w:val="vi-VN"/>
              </w:rPr>
            </m:ctrlPr>
          </m:sSubPr>
          <m:e>
            <m:r>
              <w:rPr>
                <w:rFonts w:ascii="Cambria Math" w:hAnsi="Cambria Math"/>
                <w:color w:val="C00000"/>
                <w:sz w:val="24"/>
                <w:szCs w:val="24"/>
                <w:lang w:val="vi-VN"/>
              </w:rPr>
              <m:t>H</m:t>
            </m:r>
          </m:e>
          <m:sub>
            <m:r>
              <w:rPr>
                <w:rFonts w:ascii="Cambria Math" w:hAnsi="Cambria Math"/>
                <w:color w:val="C00000"/>
                <w:sz w:val="24"/>
                <w:szCs w:val="24"/>
                <w:lang w:val="vi-VN"/>
              </w:rPr>
              <m:t>0</m:t>
            </m:r>
          </m:sub>
        </m:sSub>
        <m:sSup>
          <m:sSupPr>
            <m:ctrlPr>
              <w:rPr>
                <w:rFonts w:ascii="Cambria Math" w:hAnsi="Cambria Math"/>
                <w:i/>
                <w:iCs/>
                <w:color w:val="C00000"/>
                <w:sz w:val="24"/>
                <w:szCs w:val="24"/>
                <w:lang w:val="vi-VN"/>
              </w:rPr>
            </m:ctrlPr>
          </m:sSupPr>
          <m:e>
            <m:r>
              <w:rPr>
                <w:rFonts w:ascii="Cambria Math" w:hAnsi="Cambria Math"/>
                <w:color w:val="C00000"/>
                <w:sz w:val="24"/>
                <w:szCs w:val="24"/>
                <w:lang w:val="vi-VN"/>
              </w:rPr>
              <m:t>2</m:t>
            </m:r>
          </m:e>
          <m:sup>
            <m:r>
              <w:rPr>
                <w:rFonts w:ascii="Cambria Math" w:hAnsi="Cambria Math"/>
                <w:color w:val="C00000"/>
                <w:sz w:val="24"/>
                <w:szCs w:val="24"/>
                <w:lang w:val="vi-VN"/>
              </w:rPr>
              <m:t>-</m:t>
            </m:r>
            <m:f>
              <m:fPr>
                <m:ctrlPr>
                  <w:rPr>
                    <w:rFonts w:ascii="Cambria Math" w:hAnsi="Cambria Math"/>
                    <w:i/>
                    <w:iCs/>
                    <w:color w:val="C00000"/>
                    <w:sz w:val="24"/>
                    <w:szCs w:val="24"/>
                    <w:lang w:val="vi-VN"/>
                  </w:rPr>
                </m:ctrlPr>
              </m:fPr>
              <m:num>
                <m:r>
                  <w:rPr>
                    <w:rFonts w:ascii="Cambria Math" w:hAnsi="Cambria Math"/>
                    <w:color w:val="C00000"/>
                    <w:sz w:val="24"/>
                    <w:szCs w:val="24"/>
                    <w:lang w:val="vi-VN"/>
                  </w:rPr>
                  <m:t>t</m:t>
                </m:r>
              </m:num>
              <m:den>
                <m:r>
                  <w:rPr>
                    <w:rFonts w:ascii="Cambria Math" w:hAnsi="Cambria Math"/>
                    <w:color w:val="C00000"/>
                    <w:sz w:val="24"/>
                    <w:szCs w:val="24"/>
                    <w:lang w:val="vi-VN"/>
                  </w:rPr>
                  <m:t>T</m:t>
                </m:r>
              </m:den>
            </m:f>
          </m:sup>
        </m:sSup>
        <m:r>
          <w:rPr>
            <w:rFonts w:ascii="Cambria Math" w:hAnsi="Cambria Math"/>
            <w:color w:val="C00000"/>
            <w:sz w:val="24"/>
            <w:szCs w:val="24"/>
            <w:lang w:val="vi-VN"/>
          </w:rPr>
          <m:t>=&gt; t=87,7</m:t>
        </m:r>
      </m:oMath>
      <w:r w:rsidRPr="00267F0E">
        <w:rPr>
          <w:i/>
          <w:iCs/>
          <w:color w:val="C00000"/>
          <w:sz w:val="24"/>
          <w:szCs w:val="24"/>
          <w:lang w:val="vi-VN"/>
        </w:rPr>
        <w:t xml:space="preserve"> năm.</w:t>
      </w:r>
    </w:p>
    <w:p w14:paraId="008EBDE0"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r w:rsidRPr="00DE2DFF">
        <w:rPr>
          <w:b/>
          <w:lang w:val="vi-VN"/>
        </w:rPr>
        <w:t xml:space="preserve">Câu 3. </w:t>
      </w:r>
      <w:r w:rsidRPr="00DE2DFF">
        <w:rPr>
          <w:lang w:val="vi-VN"/>
        </w:rPr>
        <w:t>Bong bóng cá là một phần nội quan của con cá, giống như túi chứa khí giúp cá điều chỉnh tỉ trọng và giữ thăng bằng khi bơi. Nhóm học sinh quan sát thấy, các ngư dân thường kéo lưới cá lên khỏi mặt nước một cách từ từ mà không phải là đột ngột.</w:t>
      </w:r>
    </w:p>
    <w:p w14:paraId="7F16F617" w14:textId="77777777" w:rsidR="00D446A7" w:rsidRPr="00CD72E1" w:rsidRDefault="00D446A7" w:rsidP="00D446A7">
      <w:pPr>
        <w:pStyle w:val="NoSpacing"/>
        <w:tabs>
          <w:tab w:val="left" w:pos="284"/>
          <w:tab w:val="left" w:pos="2835"/>
          <w:tab w:val="left" w:pos="5387"/>
          <w:tab w:val="left" w:pos="7938"/>
        </w:tabs>
        <w:spacing w:line="276" w:lineRule="auto"/>
        <w:ind w:firstLine="284"/>
        <w:jc w:val="both"/>
        <w:rPr>
          <w:rFonts w:ascii="Times New Roman" w:hAnsi="Times New Roman" w:cs="Times New Roman"/>
          <w:sz w:val="24"/>
          <w:szCs w:val="24"/>
        </w:rPr>
      </w:pPr>
      <w:r w:rsidRPr="00D711AB">
        <w:rPr>
          <w:rFonts w:ascii="Times New Roman" w:hAnsi="Times New Roman" w:cs="Times New Roman"/>
          <w:b/>
          <w:bCs/>
          <w:sz w:val="24"/>
          <w:szCs w:val="24"/>
          <w:lang w:val="vi-VN"/>
        </w:rPr>
        <w:t>a)</w:t>
      </w:r>
      <w:r w:rsidRPr="00D711AB">
        <w:rPr>
          <w:rFonts w:ascii="Times New Roman" w:hAnsi="Times New Roman" w:cs="Times New Roman"/>
          <w:sz w:val="24"/>
          <w:szCs w:val="24"/>
          <w:lang w:val="vi-VN"/>
        </w:rPr>
        <w:t xml:space="preserve"> </w:t>
      </w:r>
      <w:r w:rsidRPr="00DE2DFF">
        <w:rPr>
          <w:rFonts w:ascii="Times New Roman" w:hAnsi="Times New Roman" w:cs="Times New Roman"/>
          <w:sz w:val="24"/>
          <w:szCs w:val="24"/>
          <w:lang w:val="vi-VN"/>
        </w:rPr>
        <w:t>Nhóm học sinh nhận định,  hiện tượng này có thể giải thích dựa trên kiến thức về vật lí.</w:t>
      </w:r>
      <w:r>
        <w:rPr>
          <w:rFonts w:ascii="Times New Roman" w:hAnsi="Times New Roman" w:cs="Times New Roman"/>
          <w:sz w:val="24"/>
          <w:szCs w:val="24"/>
        </w:rPr>
        <w:t xml:space="preserve"> </w:t>
      </w:r>
      <w:r w:rsidRPr="00D711AB">
        <w:rPr>
          <w:rFonts w:ascii="Times New Roman" w:hAnsi="Times New Roman" w:cs="Times New Roman"/>
          <w:b/>
          <w:bCs/>
          <w:sz w:val="24"/>
          <w:szCs w:val="24"/>
        </w:rPr>
        <w:tab/>
      </w:r>
    </w:p>
    <w:p w14:paraId="2EEBC7A5" w14:textId="77777777" w:rsidR="00D446A7" w:rsidRPr="00D711AB"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b) </w:t>
      </w:r>
      <w:r w:rsidRPr="00DE2DFF">
        <w:rPr>
          <w:rFonts w:ascii="Times New Roman" w:hAnsi="Times New Roman" w:cs="Times New Roman"/>
          <w:sz w:val="24"/>
          <w:szCs w:val="24"/>
          <w:lang w:val="vi-VN"/>
        </w:rPr>
        <w:t xml:space="preserve">Khi kéo cá lên,áp suất nước tác dụng lên con cá giảm. Để  cân bằng được với áp suất bên ngoài,áp </w:t>
      </w:r>
      <w:r>
        <w:rPr>
          <w:rFonts w:ascii="Times New Roman" w:hAnsi="Times New Roman" w:cs="Times New Roman"/>
          <w:sz w:val="24"/>
          <w:szCs w:val="24"/>
        </w:rPr>
        <w:t xml:space="preserve">    </w:t>
      </w:r>
      <w:r w:rsidRPr="00DE2DFF">
        <w:rPr>
          <w:rFonts w:ascii="Times New Roman" w:hAnsi="Times New Roman" w:cs="Times New Roman"/>
          <w:sz w:val="24"/>
          <w:szCs w:val="24"/>
          <w:lang w:val="vi-VN"/>
        </w:rPr>
        <w:t>suất khí trong  bong bóng của con cá cũng phải giảm đi.</w:t>
      </w:r>
    </w:p>
    <w:p w14:paraId="2656CA8D" w14:textId="77777777" w:rsidR="00D446A7" w:rsidRPr="00D711AB"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lang w:val="vi-VN"/>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c) </w:t>
      </w:r>
      <w:r w:rsidRPr="00DE2DFF">
        <w:rPr>
          <w:rFonts w:ascii="Times New Roman" w:hAnsi="Times New Roman" w:cs="Times New Roman"/>
          <w:sz w:val="24"/>
          <w:szCs w:val="24"/>
          <w:lang w:val="vi-VN"/>
        </w:rPr>
        <w:t>Theo định luật Boyle,thể tích khí trong bong bóng của con cá phải tăng lên. Nếu kéo lên quá đột ngột thì sự dãn nở của khí trong bong bóng cá cũng tăng lên đột ngột làm cho vỡ bong bóng cá,cá chết ,giảm độ tươi ngon và giá trị của con cá.</w:t>
      </w:r>
    </w:p>
    <w:p w14:paraId="6AA5533E" w14:textId="77777777" w:rsidR="00D446A7" w:rsidRPr="00D711AB"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d) </w:t>
      </w:r>
      <w:r w:rsidRPr="00DE2DFF">
        <w:rPr>
          <w:rFonts w:ascii="Times New Roman" w:hAnsi="Times New Roman" w:cs="Times New Roman"/>
          <w:sz w:val="24"/>
          <w:szCs w:val="24"/>
          <w:lang w:val="vi-VN"/>
        </w:rPr>
        <w:t>Một số học sinh cho rằng,nhiệt độ của nước thay đổi theo độ sâu nên khi kéo cá lên thì nhiệt độ khí chứa trong bong bóng cá sẽ thay đổi nên áp dụng định luật Boyle là không chính xác.</w:t>
      </w:r>
    </w:p>
    <w:p w14:paraId="6377716D" w14:textId="77777777" w:rsidR="00D446A7" w:rsidRPr="00267F0E" w:rsidRDefault="00D446A7" w:rsidP="00D446A7">
      <w:pPr>
        <w:pStyle w:val="NormalWeb"/>
        <w:tabs>
          <w:tab w:val="left" w:pos="567"/>
          <w:tab w:val="left" w:pos="2835"/>
          <w:tab w:val="left" w:pos="5103"/>
          <w:tab w:val="left" w:pos="7371"/>
        </w:tabs>
        <w:spacing w:before="120" w:beforeAutospacing="0" w:after="120" w:afterAutospacing="0" w:line="276" w:lineRule="auto"/>
        <w:jc w:val="center"/>
        <w:rPr>
          <w:b/>
          <w:bCs/>
          <w:color w:val="0070C0"/>
          <w:lang w:val="en-US"/>
        </w:rPr>
      </w:pPr>
      <w:r w:rsidRPr="00D711AB">
        <w:rPr>
          <w:b/>
          <w:bCs/>
          <w:color w:val="0070C0"/>
          <w:lang w:val="en-US"/>
        </w:rPr>
        <w:t>Hướng dẫn giải</w:t>
      </w:r>
    </w:p>
    <w:p w14:paraId="78473EC2"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p>
    <w:p w14:paraId="603F8259"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p>
    <w:tbl>
      <w:tblPr>
        <w:tblStyle w:val="TableGrid"/>
        <w:tblW w:w="0" w:type="auto"/>
        <w:tblLook w:val="04A0" w:firstRow="1" w:lastRow="0" w:firstColumn="1" w:lastColumn="0" w:noHBand="0" w:noVBand="1"/>
      </w:tblPr>
      <w:tblGrid>
        <w:gridCol w:w="445"/>
        <w:gridCol w:w="7380"/>
        <w:gridCol w:w="1077"/>
        <w:gridCol w:w="1252"/>
      </w:tblGrid>
      <w:tr w:rsidR="00D446A7" w:rsidRPr="00DE2DFF" w14:paraId="60370B7D" w14:textId="77777777" w:rsidTr="002F062D">
        <w:tc>
          <w:tcPr>
            <w:tcW w:w="445" w:type="dxa"/>
          </w:tcPr>
          <w:p w14:paraId="7F78837E" w14:textId="77777777" w:rsidR="00D446A7" w:rsidRPr="00DE2DFF" w:rsidRDefault="00D446A7" w:rsidP="002F062D">
            <w:pPr>
              <w:tabs>
                <w:tab w:val="left" w:pos="284"/>
                <w:tab w:val="left" w:pos="2835"/>
                <w:tab w:val="left" w:pos="5387"/>
                <w:tab w:val="left" w:pos="7938"/>
              </w:tabs>
              <w:spacing w:beforeLines="20" w:before="48" w:afterLines="20" w:after="48" w:line="288" w:lineRule="auto"/>
              <w:ind w:right="-42"/>
              <w:jc w:val="both"/>
              <w:rPr>
                <w:sz w:val="24"/>
                <w:szCs w:val="24"/>
                <w:lang w:val="vi-VN"/>
              </w:rPr>
            </w:pPr>
            <w:r w:rsidRPr="00DE2DFF">
              <w:rPr>
                <w:sz w:val="24"/>
                <w:szCs w:val="24"/>
                <w:lang w:val="vi-VN"/>
              </w:rPr>
              <w:t xml:space="preserve">   </w:t>
            </w:r>
          </w:p>
        </w:tc>
        <w:tc>
          <w:tcPr>
            <w:tcW w:w="7380" w:type="dxa"/>
          </w:tcPr>
          <w:p w14:paraId="4D597FF2" w14:textId="77777777" w:rsidR="00D446A7" w:rsidRPr="00D74CA5" w:rsidRDefault="00D446A7" w:rsidP="002F062D">
            <w:pPr>
              <w:tabs>
                <w:tab w:val="left" w:pos="284"/>
                <w:tab w:val="left" w:pos="2835"/>
                <w:tab w:val="left" w:pos="5387"/>
                <w:tab w:val="left" w:pos="7938"/>
              </w:tabs>
              <w:spacing w:beforeLines="20" w:before="48" w:afterLines="20" w:after="48" w:line="288" w:lineRule="auto"/>
              <w:ind w:right="-42"/>
              <w:jc w:val="center"/>
              <w:rPr>
                <w:b/>
                <w:bCs/>
                <w:sz w:val="24"/>
                <w:szCs w:val="24"/>
              </w:rPr>
            </w:pPr>
            <w:r>
              <w:rPr>
                <w:b/>
                <w:bCs/>
                <w:sz w:val="24"/>
                <w:szCs w:val="24"/>
              </w:rPr>
              <w:t>Nội dung</w:t>
            </w:r>
          </w:p>
        </w:tc>
        <w:tc>
          <w:tcPr>
            <w:tcW w:w="1077" w:type="dxa"/>
            <w:vAlign w:val="center"/>
          </w:tcPr>
          <w:p w14:paraId="7D8E3476"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center"/>
              <w:rPr>
                <w:b/>
                <w:bCs/>
                <w:sz w:val="24"/>
                <w:szCs w:val="24"/>
                <w:lang w:val="vi-VN"/>
              </w:rPr>
            </w:pPr>
            <w:r w:rsidRPr="007A3ACD">
              <w:rPr>
                <w:b/>
                <w:bCs/>
                <w:sz w:val="24"/>
                <w:szCs w:val="24"/>
                <w:lang w:val="vi-VN"/>
              </w:rPr>
              <w:t>Đúng</w:t>
            </w:r>
          </w:p>
        </w:tc>
        <w:tc>
          <w:tcPr>
            <w:tcW w:w="1252" w:type="dxa"/>
            <w:vAlign w:val="center"/>
          </w:tcPr>
          <w:p w14:paraId="537F92FE"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center"/>
              <w:rPr>
                <w:b/>
                <w:bCs/>
                <w:sz w:val="24"/>
                <w:szCs w:val="24"/>
                <w:lang w:val="vi-VN"/>
              </w:rPr>
            </w:pPr>
            <w:r w:rsidRPr="007A3ACD">
              <w:rPr>
                <w:b/>
                <w:bCs/>
                <w:sz w:val="24"/>
                <w:szCs w:val="24"/>
                <w:lang w:val="vi-VN"/>
              </w:rPr>
              <w:t>Sai</w:t>
            </w:r>
          </w:p>
        </w:tc>
      </w:tr>
      <w:tr w:rsidR="00D446A7" w:rsidRPr="00DE2DFF" w14:paraId="50D8CAA9" w14:textId="77777777" w:rsidTr="002F062D">
        <w:trPr>
          <w:trHeight w:val="697"/>
        </w:trPr>
        <w:tc>
          <w:tcPr>
            <w:tcW w:w="445" w:type="dxa"/>
          </w:tcPr>
          <w:p w14:paraId="3AC0A5DC"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both"/>
              <w:rPr>
                <w:b/>
                <w:bCs/>
                <w:sz w:val="24"/>
                <w:szCs w:val="24"/>
                <w:lang w:val="vi-VN"/>
              </w:rPr>
            </w:pPr>
            <w:r w:rsidRPr="007A3ACD">
              <w:rPr>
                <w:b/>
                <w:bCs/>
                <w:sz w:val="24"/>
                <w:szCs w:val="24"/>
                <w:lang w:val="vi-VN"/>
              </w:rPr>
              <w:t xml:space="preserve">   a)</w:t>
            </w:r>
          </w:p>
        </w:tc>
        <w:tc>
          <w:tcPr>
            <w:tcW w:w="7380" w:type="dxa"/>
          </w:tcPr>
          <w:p w14:paraId="0BA7AE89" w14:textId="77777777" w:rsidR="00D446A7" w:rsidRPr="00DE2DFF" w:rsidRDefault="00D446A7" w:rsidP="002F062D">
            <w:pPr>
              <w:tabs>
                <w:tab w:val="left" w:pos="284"/>
                <w:tab w:val="left" w:pos="2835"/>
                <w:tab w:val="left" w:pos="5387"/>
                <w:tab w:val="left" w:pos="7938"/>
              </w:tabs>
              <w:spacing w:beforeLines="20" w:before="48" w:afterLines="20" w:after="48" w:line="288" w:lineRule="auto"/>
              <w:ind w:right="-42"/>
              <w:jc w:val="both"/>
              <w:rPr>
                <w:sz w:val="24"/>
                <w:szCs w:val="24"/>
                <w:lang w:val="vi-VN"/>
              </w:rPr>
            </w:pPr>
            <w:r w:rsidRPr="00DE2DFF">
              <w:rPr>
                <w:sz w:val="24"/>
                <w:szCs w:val="24"/>
                <w:lang w:val="vi-VN"/>
              </w:rPr>
              <w:t>Nhóm học sinh nhận định,  hiện tượng này có thể giải thích dựa trên kiến thức về vật lí.</w:t>
            </w:r>
          </w:p>
        </w:tc>
        <w:tc>
          <w:tcPr>
            <w:tcW w:w="1077" w:type="dxa"/>
            <w:vAlign w:val="center"/>
          </w:tcPr>
          <w:p w14:paraId="3ADF676E"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center"/>
              <w:rPr>
                <w:b/>
                <w:bCs/>
                <w:color w:val="FF0000"/>
                <w:sz w:val="24"/>
                <w:szCs w:val="24"/>
                <w:lang w:val="vi-VN"/>
              </w:rPr>
            </w:pPr>
            <w:r w:rsidRPr="007A3ACD">
              <w:rPr>
                <w:b/>
                <w:bCs/>
                <w:color w:val="FF0000"/>
                <w:sz w:val="24"/>
                <w:szCs w:val="24"/>
                <w:lang w:val="vi-VN"/>
              </w:rPr>
              <w:t>Đ</w:t>
            </w:r>
          </w:p>
        </w:tc>
        <w:tc>
          <w:tcPr>
            <w:tcW w:w="1252" w:type="dxa"/>
            <w:vAlign w:val="center"/>
          </w:tcPr>
          <w:p w14:paraId="278FC081"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center"/>
              <w:rPr>
                <w:b/>
                <w:bCs/>
                <w:color w:val="FF0000"/>
                <w:sz w:val="24"/>
                <w:szCs w:val="24"/>
                <w:lang w:val="vi-VN"/>
              </w:rPr>
            </w:pPr>
          </w:p>
        </w:tc>
      </w:tr>
      <w:tr w:rsidR="00D446A7" w:rsidRPr="00DE2DFF" w14:paraId="6FB16BA5" w14:textId="77777777" w:rsidTr="002F062D">
        <w:trPr>
          <w:trHeight w:val="1148"/>
        </w:trPr>
        <w:tc>
          <w:tcPr>
            <w:tcW w:w="445" w:type="dxa"/>
          </w:tcPr>
          <w:p w14:paraId="27E39F45"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both"/>
              <w:rPr>
                <w:b/>
                <w:bCs/>
                <w:sz w:val="24"/>
                <w:szCs w:val="24"/>
                <w:lang w:val="vi-VN"/>
              </w:rPr>
            </w:pPr>
            <w:r w:rsidRPr="007A3ACD">
              <w:rPr>
                <w:b/>
                <w:bCs/>
                <w:sz w:val="24"/>
                <w:szCs w:val="24"/>
                <w:lang w:val="vi-VN"/>
              </w:rPr>
              <w:t xml:space="preserve">   b)</w:t>
            </w:r>
          </w:p>
        </w:tc>
        <w:tc>
          <w:tcPr>
            <w:tcW w:w="7380" w:type="dxa"/>
          </w:tcPr>
          <w:p w14:paraId="6261E6CB" w14:textId="77777777" w:rsidR="00D446A7" w:rsidRPr="00DE2DFF" w:rsidRDefault="00D446A7" w:rsidP="002F062D">
            <w:pPr>
              <w:tabs>
                <w:tab w:val="left" w:pos="284"/>
                <w:tab w:val="left" w:pos="2835"/>
                <w:tab w:val="left" w:pos="5387"/>
                <w:tab w:val="left" w:pos="7938"/>
              </w:tabs>
              <w:spacing w:beforeLines="20" w:before="48" w:afterLines="20" w:after="48" w:line="288" w:lineRule="auto"/>
              <w:ind w:right="-42"/>
              <w:jc w:val="both"/>
              <w:rPr>
                <w:sz w:val="24"/>
                <w:szCs w:val="24"/>
                <w:lang w:val="vi-VN"/>
              </w:rPr>
            </w:pPr>
            <w:r w:rsidRPr="00DE2DFF">
              <w:rPr>
                <w:sz w:val="24"/>
                <w:szCs w:val="24"/>
                <w:lang w:val="vi-VN"/>
              </w:rPr>
              <w:t>Khi kéo cá lên,áp suất nước tác dụng lên con cá giảm. Để  cân bằng được với áp suất bên ngoài,áp suất khí trong  bong bóng của con cá cũng phải giảm đi.</w:t>
            </w:r>
          </w:p>
        </w:tc>
        <w:tc>
          <w:tcPr>
            <w:tcW w:w="1077" w:type="dxa"/>
            <w:vAlign w:val="center"/>
          </w:tcPr>
          <w:p w14:paraId="60DFD395"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center"/>
              <w:rPr>
                <w:b/>
                <w:bCs/>
                <w:color w:val="FF0000"/>
                <w:sz w:val="24"/>
                <w:szCs w:val="24"/>
                <w:lang w:val="vi-VN"/>
              </w:rPr>
            </w:pPr>
            <w:r w:rsidRPr="007A3ACD">
              <w:rPr>
                <w:b/>
                <w:bCs/>
                <w:color w:val="FF0000"/>
                <w:sz w:val="24"/>
                <w:szCs w:val="24"/>
                <w:lang w:val="vi-VN"/>
              </w:rPr>
              <w:t>Đ</w:t>
            </w:r>
          </w:p>
        </w:tc>
        <w:tc>
          <w:tcPr>
            <w:tcW w:w="1252" w:type="dxa"/>
            <w:vAlign w:val="center"/>
          </w:tcPr>
          <w:p w14:paraId="05C4F32B"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center"/>
              <w:rPr>
                <w:b/>
                <w:bCs/>
                <w:color w:val="FF0000"/>
                <w:sz w:val="24"/>
                <w:szCs w:val="24"/>
              </w:rPr>
            </w:pPr>
          </w:p>
        </w:tc>
      </w:tr>
      <w:tr w:rsidR="00D446A7" w:rsidRPr="00DE2DFF" w14:paraId="2F97D2B6" w14:textId="77777777" w:rsidTr="002F062D">
        <w:trPr>
          <w:trHeight w:val="1295"/>
        </w:trPr>
        <w:tc>
          <w:tcPr>
            <w:tcW w:w="445" w:type="dxa"/>
          </w:tcPr>
          <w:p w14:paraId="047B8D89"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both"/>
              <w:rPr>
                <w:b/>
                <w:bCs/>
                <w:sz w:val="24"/>
                <w:szCs w:val="24"/>
                <w:lang w:val="vi-VN"/>
              </w:rPr>
            </w:pPr>
            <w:r w:rsidRPr="007A3ACD">
              <w:rPr>
                <w:b/>
                <w:bCs/>
                <w:sz w:val="24"/>
                <w:szCs w:val="24"/>
                <w:lang w:val="vi-VN"/>
              </w:rPr>
              <w:lastRenderedPageBreak/>
              <w:t xml:space="preserve">   c)</w:t>
            </w:r>
          </w:p>
        </w:tc>
        <w:tc>
          <w:tcPr>
            <w:tcW w:w="7380" w:type="dxa"/>
          </w:tcPr>
          <w:p w14:paraId="12F16629" w14:textId="77777777" w:rsidR="00D446A7" w:rsidRPr="00DE2DFF" w:rsidRDefault="00D446A7" w:rsidP="002F062D">
            <w:pPr>
              <w:tabs>
                <w:tab w:val="left" w:pos="284"/>
                <w:tab w:val="left" w:pos="2835"/>
                <w:tab w:val="left" w:pos="5387"/>
                <w:tab w:val="left" w:pos="7938"/>
              </w:tabs>
              <w:spacing w:beforeLines="20" w:before="48" w:afterLines="20" w:after="48" w:line="288" w:lineRule="auto"/>
              <w:ind w:right="-42"/>
              <w:jc w:val="both"/>
              <w:rPr>
                <w:sz w:val="24"/>
                <w:szCs w:val="24"/>
                <w:lang w:val="vi-VN"/>
              </w:rPr>
            </w:pPr>
            <w:r w:rsidRPr="00DE2DFF">
              <w:rPr>
                <w:sz w:val="24"/>
                <w:szCs w:val="24"/>
                <w:lang w:val="vi-VN"/>
              </w:rPr>
              <w:t>Theo định luật Boyle,thể tích khí trong bong bóng của con cá phải tăng lên. Nếu kéo lên quá đột ngột thì sự dãn nở của khí trong bong bóng cá cũng tăng lên đột ngột làm cho vỡ bong bóng cá,cá chết ,giảm độ tươi ngon và giá trị của con cá.</w:t>
            </w:r>
          </w:p>
        </w:tc>
        <w:tc>
          <w:tcPr>
            <w:tcW w:w="1077" w:type="dxa"/>
            <w:vAlign w:val="center"/>
          </w:tcPr>
          <w:p w14:paraId="51E8FEDF"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center"/>
              <w:rPr>
                <w:b/>
                <w:bCs/>
                <w:color w:val="FF0000"/>
                <w:sz w:val="24"/>
                <w:szCs w:val="24"/>
                <w:lang w:val="vi-VN"/>
              </w:rPr>
            </w:pPr>
            <w:r w:rsidRPr="007A3ACD">
              <w:rPr>
                <w:b/>
                <w:bCs/>
                <w:color w:val="FF0000"/>
                <w:sz w:val="24"/>
                <w:szCs w:val="24"/>
                <w:lang w:val="vi-VN"/>
              </w:rPr>
              <w:t>Đ</w:t>
            </w:r>
          </w:p>
        </w:tc>
        <w:tc>
          <w:tcPr>
            <w:tcW w:w="1252" w:type="dxa"/>
            <w:vAlign w:val="center"/>
          </w:tcPr>
          <w:p w14:paraId="728691E4"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center"/>
              <w:rPr>
                <w:b/>
                <w:bCs/>
                <w:color w:val="FF0000"/>
                <w:sz w:val="24"/>
                <w:szCs w:val="24"/>
                <w:lang w:val="vi-VN"/>
              </w:rPr>
            </w:pPr>
          </w:p>
        </w:tc>
      </w:tr>
      <w:tr w:rsidR="00D446A7" w:rsidRPr="00DE2DFF" w14:paraId="153519D6" w14:textId="77777777" w:rsidTr="002F062D">
        <w:trPr>
          <w:trHeight w:val="1004"/>
        </w:trPr>
        <w:tc>
          <w:tcPr>
            <w:tcW w:w="445" w:type="dxa"/>
          </w:tcPr>
          <w:p w14:paraId="6E7B65C2"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both"/>
              <w:rPr>
                <w:b/>
                <w:bCs/>
                <w:sz w:val="24"/>
                <w:szCs w:val="24"/>
                <w:lang w:val="vi-VN"/>
              </w:rPr>
            </w:pPr>
            <w:r w:rsidRPr="007A3ACD">
              <w:rPr>
                <w:b/>
                <w:bCs/>
                <w:sz w:val="24"/>
                <w:szCs w:val="24"/>
                <w:lang w:val="vi-VN"/>
              </w:rPr>
              <w:t xml:space="preserve">   d)</w:t>
            </w:r>
          </w:p>
        </w:tc>
        <w:tc>
          <w:tcPr>
            <w:tcW w:w="7380" w:type="dxa"/>
          </w:tcPr>
          <w:p w14:paraId="0EFBB4EC" w14:textId="77777777" w:rsidR="00D446A7" w:rsidRPr="00DE2DFF" w:rsidRDefault="00D446A7" w:rsidP="002F062D">
            <w:pPr>
              <w:tabs>
                <w:tab w:val="left" w:pos="284"/>
                <w:tab w:val="left" w:pos="2835"/>
                <w:tab w:val="left" w:pos="5387"/>
                <w:tab w:val="left" w:pos="7938"/>
              </w:tabs>
              <w:spacing w:beforeLines="20" w:before="48" w:afterLines="20" w:after="48" w:line="288" w:lineRule="auto"/>
              <w:ind w:right="-42"/>
              <w:jc w:val="both"/>
              <w:rPr>
                <w:sz w:val="24"/>
                <w:szCs w:val="24"/>
                <w:lang w:val="vi-VN"/>
              </w:rPr>
            </w:pPr>
            <w:r w:rsidRPr="00DE2DFF">
              <w:rPr>
                <w:sz w:val="24"/>
                <w:szCs w:val="24"/>
                <w:lang w:val="vi-VN"/>
              </w:rPr>
              <w:t>Một số học sinh cho rằng,nhiệt độ của nước thay đổi theo độ sâu nên khi kéo cá lên thì nhiệt độ khí chứa trong bong bóng cá sẽ thay đổi nên áp dụng định luật Boyle là không chính xác.</w:t>
            </w:r>
          </w:p>
        </w:tc>
        <w:tc>
          <w:tcPr>
            <w:tcW w:w="1077" w:type="dxa"/>
            <w:vAlign w:val="center"/>
          </w:tcPr>
          <w:p w14:paraId="69587582"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center"/>
              <w:rPr>
                <w:b/>
                <w:bCs/>
                <w:color w:val="FF0000"/>
                <w:sz w:val="24"/>
                <w:szCs w:val="24"/>
                <w:lang w:val="vi-VN"/>
              </w:rPr>
            </w:pPr>
          </w:p>
        </w:tc>
        <w:tc>
          <w:tcPr>
            <w:tcW w:w="1252" w:type="dxa"/>
            <w:vAlign w:val="center"/>
          </w:tcPr>
          <w:p w14:paraId="01A0E9C7" w14:textId="77777777" w:rsidR="00D446A7" w:rsidRPr="007A3ACD" w:rsidRDefault="00D446A7" w:rsidP="002F062D">
            <w:pPr>
              <w:tabs>
                <w:tab w:val="left" w:pos="284"/>
                <w:tab w:val="left" w:pos="2835"/>
                <w:tab w:val="left" w:pos="5387"/>
                <w:tab w:val="left" w:pos="7938"/>
              </w:tabs>
              <w:spacing w:beforeLines="20" w:before="48" w:afterLines="20" w:after="48" w:line="288" w:lineRule="auto"/>
              <w:ind w:right="-42"/>
              <w:jc w:val="center"/>
              <w:rPr>
                <w:b/>
                <w:bCs/>
                <w:color w:val="FF0000"/>
                <w:sz w:val="24"/>
                <w:szCs w:val="24"/>
                <w:lang w:val="vi-VN"/>
              </w:rPr>
            </w:pPr>
            <w:r w:rsidRPr="007A3ACD">
              <w:rPr>
                <w:b/>
                <w:bCs/>
                <w:color w:val="FF0000"/>
                <w:sz w:val="24"/>
                <w:szCs w:val="24"/>
                <w:lang w:val="vi-VN"/>
              </w:rPr>
              <w:t>S</w:t>
            </w:r>
          </w:p>
        </w:tc>
      </w:tr>
    </w:tbl>
    <w:p w14:paraId="312CF678"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rPr>
          <w:u w:val="single"/>
        </w:rPr>
      </w:pPr>
    </w:p>
    <w:p w14:paraId="24F822C3" w14:textId="77777777" w:rsidR="00D446A7" w:rsidRPr="009B01FD"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9B01FD">
        <w:rPr>
          <w:b/>
          <w:bCs/>
          <w:i/>
          <w:iCs/>
          <w:color w:val="C00000"/>
        </w:rPr>
        <w:t xml:space="preserve">a. Đúng . </w:t>
      </w:r>
      <w:r w:rsidRPr="009B01FD">
        <w:rPr>
          <w:i/>
          <w:iCs/>
          <w:color w:val="C00000"/>
          <w:lang w:val="vi-VN"/>
        </w:rPr>
        <w:t>Câu thực tế về túi khí-bộ phận nội quan của con cá nên hoàn toàn giải thích được bằng kiến thức vật lí (độ chênh lệch áp suất)</w:t>
      </w:r>
    </w:p>
    <w:p w14:paraId="5E5A67C5" w14:textId="77777777" w:rsidR="00D446A7" w:rsidRPr="00863603"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rPr>
      </w:pPr>
      <w:r>
        <w:rPr>
          <w:b/>
          <w:bCs/>
          <w:i/>
          <w:iCs/>
          <w:color w:val="C00000"/>
        </w:rPr>
        <w:t>b</w:t>
      </w:r>
      <w:r w:rsidRPr="009B01FD">
        <w:rPr>
          <w:b/>
          <w:bCs/>
          <w:i/>
          <w:iCs/>
          <w:color w:val="C00000"/>
        </w:rPr>
        <w:t xml:space="preserve">. Đúng . </w:t>
      </w:r>
      <w:r w:rsidRPr="00863603">
        <w:rPr>
          <w:i/>
          <w:iCs/>
          <w:color w:val="C00000"/>
          <w:lang w:val="vi-VN"/>
        </w:rPr>
        <w:t>Do ở dưới nước càng sâu thì áp suất nó càng lớn ,khi được câu lên thì áp suất càng ngày càng giảm. Con cá phải làm áp suất khí bong bóng  nó giảm đi để thích nghi với môi trường</w:t>
      </w:r>
      <w:r w:rsidRPr="00863603">
        <w:rPr>
          <w:i/>
          <w:iCs/>
          <w:color w:val="C00000"/>
        </w:rPr>
        <w:t>.</w:t>
      </w:r>
    </w:p>
    <w:p w14:paraId="4D4BD95A" w14:textId="77777777" w:rsidR="00D446A7" w:rsidRPr="00863603"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rPr>
      </w:pPr>
      <w:r>
        <w:rPr>
          <w:b/>
          <w:bCs/>
          <w:i/>
          <w:iCs/>
          <w:color w:val="C00000"/>
        </w:rPr>
        <w:t>c</w:t>
      </w:r>
      <w:r w:rsidRPr="009B01FD">
        <w:rPr>
          <w:b/>
          <w:bCs/>
          <w:i/>
          <w:iCs/>
          <w:color w:val="C00000"/>
        </w:rPr>
        <w:t>. Đúng</w:t>
      </w:r>
      <w:r>
        <w:rPr>
          <w:b/>
          <w:bCs/>
          <w:i/>
          <w:iCs/>
          <w:color w:val="C00000"/>
        </w:rPr>
        <w:t>.</w:t>
      </w:r>
      <w:r w:rsidRPr="00863603">
        <w:rPr>
          <w:i/>
          <w:iCs/>
          <w:color w:val="C00000"/>
          <w:lang w:val="vi-VN"/>
        </w:rPr>
        <w:t>Theo định luật boyle đẳng nhiệt, P.v = const nên P giảm đột ngột quá thì thể tích bóng khí tăng lên một cách đột ngột=&gt;vỡ bong bóng làm con cá chết</w:t>
      </w:r>
      <w:r>
        <w:rPr>
          <w:i/>
          <w:iCs/>
          <w:color w:val="C00000"/>
        </w:rPr>
        <w:t>.</w:t>
      </w:r>
    </w:p>
    <w:p w14:paraId="71DE3FB0" w14:textId="77777777" w:rsidR="00D446A7" w:rsidRPr="00D74CA5"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rPr>
      </w:pPr>
      <w:r>
        <w:rPr>
          <w:b/>
          <w:bCs/>
          <w:i/>
          <w:iCs/>
          <w:color w:val="C00000"/>
        </w:rPr>
        <w:t>d</w:t>
      </w:r>
      <w:r w:rsidRPr="009B01FD">
        <w:rPr>
          <w:b/>
          <w:bCs/>
          <w:i/>
          <w:iCs/>
          <w:color w:val="C00000"/>
        </w:rPr>
        <w:t xml:space="preserve">. </w:t>
      </w:r>
      <w:r>
        <w:rPr>
          <w:b/>
          <w:bCs/>
          <w:i/>
          <w:iCs/>
          <w:color w:val="C00000"/>
        </w:rPr>
        <w:t xml:space="preserve">Sai. </w:t>
      </w:r>
      <w:r w:rsidRPr="00DE2DFF">
        <w:rPr>
          <w:lang w:val="vi-VN"/>
        </w:rPr>
        <w:t xml:space="preserve"> </w:t>
      </w:r>
      <w:r w:rsidRPr="00D74CA5">
        <w:rPr>
          <w:i/>
          <w:iCs/>
          <w:color w:val="C00000"/>
        </w:rPr>
        <w:t>T</w:t>
      </w:r>
      <w:r w:rsidRPr="00D74CA5">
        <w:rPr>
          <w:i/>
          <w:iCs/>
          <w:color w:val="C00000"/>
          <w:lang w:val="vi-VN"/>
        </w:rPr>
        <w:t xml:space="preserve">rong thực tế ,nhiệt độ của nước thay đổi theo độ cao thật </w:t>
      </w:r>
      <w:r>
        <w:rPr>
          <w:i/>
          <w:iCs/>
          <w:color w:val="C00000"/>
        </w:rPr>
        <w:t>nhưng</w:t>
      </w:r>
      <w:r w:rsidRPr="00D74CA5">
        <w:rPr>
          <w:i/>
          <w:iCs/>
          <w:color w:val="C00000"/>
          <w:lang w:val="vi-VN"/>
        </w:rPr>
        <w:t xml:space="preserve"> nhiệt độ khí chứa trong bóng cá không thay đổi bởi vì nó nằm hoàn toàn trong con cá không liên quan đến nhiệt độ nước</w:t>
      </w:r>
      <w:r>
        <w:rPr>
          <w:i/>
          <w:iCs/>
          <w:color w:val="C00000"/>
        </w:rPr>
        <w:t>.</w:t>
      </w:r>
    </w:p>
    <w:p w14:paraId="763E35A6"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jc w:val="both"/>
        <w:rPr>
          <w:b/>
        </w:rPr>
      </w:pPr>
    </w:p>
    <w:p w14:paraId="4B9D251A"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r w:rsidRPr="00DE2DFF">
        <w:rPr>
          <w:b/>
          <w:lang w:val="vi-VN"/>
        </w:rPr>
        <w:t>Câu 4.</w:t>
      </w:r>
      <w:r w:rsidRPr="00DE2DFF">
        <w:rPr>
          <w:noProof/>
          <w:lang w:val="vi-VN"/>
        </w:rPr>
        <w:t xml:space="preserve"> </w:t>
      </w:r>
      <w:r w:rsidRPr="00DE2DFF">
        <w:rPr>
          <w:lang w:val="vi-VN"/>
        </w:rPr>
        <w:t xml:space="preserve">Để nghiên cứu và ứng dụng các hạt vật chất nhỏ hơn nguyên tử,người ta thường sử dụng máy cyclotron (hình vẽ). Máy này hoạt động dựa trên nguyên tắc kết hợp điện trường và từ trường để làm tăng tốc các hạt điện tích chuyển động.Máy cyclotron có hai hộp rỗng hình chữ D(hai cực D1 và D2) làm bằng </w:t>
      </w:r>
      <w:r w:rsidRPr="00DE2DFF">
        <w:rPr>
          <w:b/>
          <w:noProof/>
        </w:rPr>
        <w:drawing>
          <wp:anchor distT="0" distB="0" distL="114300" distR="114300" simplePos="0" relativeHeight="487389184" behindDoc="0" locked="0" layoutInCell="1" allowOverlap="1" wp14:anchorId="584242F4" wp14:editId="010F7006">
            <wp:simplePos x="0" y="0"/>
            <wp:positionH relativeFrom="column">
              <wp:posOffset>4417695</wp:posOffset>
            </wp:positionH>
            <wp:positionV relativeFrom="paragraph">
              <wp:posOffset>150495</wp:posOffset>
            </wp:positionV>
            <wp:extent cx="1996440" cy="1455420"/>
            <wp:effectExtent l="0" t="0" r="3810" b="0"/>
            <wp:wrapSquare wrapText="bothSides"/>
            <wp:docPr id="17859924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330284" name="Picture 1"/>
                    <pic:cNvPicPr/>
                  </pic:nvPicPr>
                  <pic:blipFill>
                    <a:blip r:embed="rId48">
                      <a:extLst>
                        <a:ext uri="{28A0092B-C50C-407E-A947-70E740481C1C}">
                          <a14:useLocalDpi xmlns:a14="http://schemas.microsoft.com/office/drawing/2010/main" val="0"/>
                        </a:ext>
                      </a:extLst>
                    </a:blip>
                    <a:stretch>
                      <a:fillRect/>
                    </a:stretch>
                  </pic:blipFill>
                  <pic:spPr>
                    <a:xfrm>
                      <a:off x="0" y="0"/>
                      <a:ext cx="1996440" cy="1455420"/>
                    </a:xfrm>
                    <a:prstGeom prst="rect">
                      <a:avLst/>
                    </a:prstGeom>
                  </pic:spPr>
                </pic:pic>
              </a:graphicData>
            </a:graphic>
            <wp14:sizeRelH relativeFrom="page">
              <wp14:pctWidth>0</wp14:pctWidth>
            </wp14:sizeRelH>
            <wp14:sizeRelV relativeFrom="page">
              <wp14:pctHeight>0</wp14:pctHeight>
            </wp14:sizeRelV>
          </wp:anchor>
        </w:drawing>
      </w:r>
      <w:r w:rsidRPr="00DE2DFF">
        <w:rPr>
          <w:lang w:val="vi-VN"/>
        </w:rPr>
        <w:t>đồng ghép với nhau thành một hình tròn được đặt trong chân không từ trường đều có cảm ứng từ B vuông góc với mặt hộp. Hai cạnh thẳng đứng của các hộp D không đặt sát nhau mà cách nhau một khoảng hẹp,ở giữa khoảng hẹp có một điện trường E. Điện tích phóng ra ở gần tâm máy được tăng tốc trực tiếp bởi lực điện khi đi qua điện trường giữa hai hộp D và được lực từ làm cho chuyển động tròn trong hộp. Vì điện tích được tăng tốc dần nên bán kính quỹ đạo cũng tăng theo. Xét chuyển động của hạt đơ-tơ-rôn trong một máy cyclotron. Biết đơ-tơ-rôn có khối lượng nghỉ là 3,31.10</w:t>
      </w:r>
      <w:r w:rsidRPr="00DE2DFF">
        <w:rPr>
          <w:vertAlign w:val="superscript"/>
          <w:lang w:val="vi-VN"/>
        </w:rPr>
        <w:t>-27</w:t>
      </w:r>
      <w:r w:rsidRPr="00DE2DFF">
        <w:rPr>
          <w:lang w:val="vi-VN"/>
        </w:rPr>
        <w:t xml:space="preserve"> kg và điện tích +1,6.10</w:t>
      </w:r>
      <w:r w:rsidRPr="00DE2DFF">
        <w:rPr>
          <w:vertAlign w:val="superscript"/>
          <w:lang w:val="vi-VN"/>
        </w:rPr>
        <w:t>-19</w:t>
      </w:r>
      <w:r w:rsidRPr="00DE2DFF">
        <w:rPr>
          <w:lang w:val="vi-VN"/>
        </w:rPr>
        <w:t xml:space="preserve">, bay theo phương vuông góc với các đường sức từ với tốc độ </w:t>
      </w:r>
      <w:r w:rsidRPr="00DE2DFF">
        <w:rPr>
          <w:noProof/>
          <w:position w:val="-10"/>
        </w:rPr>
        <w:object w:dxaOrig="760" w:dyaOrig="360" w14:anchorId="5AB93DE2">
          <v:shape id="_x0000_i1068" type="#_x0000_t75" alt="" style="width:39pt;height:18pt;mso-width-percent:0;mso-height-percent:0;mso-width-percent:0;mso-height-percent:0" o:ole="">
            <v:imagedata r:id="rId49" o:title=""/>
          </v:shape>
          <o:OLEObject Type="Embed" ProgID="Equation.DSMT4" ShapeID="_x0000_i1068" DrawAspect="Content" ObjectID="_1836108872" r:id="rId92"/>
        </w:object>
      </w:r>
      <w:r w:rsidRPr="00DE2DFF">
        <w:rPr>
          <w:lang w:val="vi-VN"/>
        </w:rPr>
        <w:t>m/s (ở cực D1). Hiệu điện thế giữa hai cực D là 100kV và độ lớn cảm ứng từ B là 1,6T. Biết đơ-tơ-rôn bay ra khỏi các cực theo phương song song với các đường sức điện của điện trường giữa hai cực.</w:t>
      </w:r>
    </w:p>
    <w:p w14:paraId="66A543C3" w14:textId="77777777" w:rsidR="00D446A7" w:rsidRPr="00D74CA5" w:rsidRDefault="00D446A7" w:rsidP="00D446A7">
      <w:pPr>
        <w:pStyle w:val="NoSpacing"/>
        <w:tabs>
          <w:tab w:val="left" w:pos="284"/>
          <w:tab w:val="left" w:pos="2835"/>
          <w:tab w:val="left" w:pos="5387"/>
          <w:tab w:val="left" w:pos="7938"/>
        </w:tabs>
        <w:spacing w:line="276" w:lineRule="auto"/>
        <w:ind w:firstLine="284"/>
        <w:jc w:val="both"/>
        <w:rPr>
          <w:rFonts w:ascii="Times New Roman" w:hAnsi="Times New Roman" w:cs="Times New Roman"/>
          <w:sz w:val="24"/>
          <w:szCs w:val="24"/>
        </w:rPr>
      </w:pPr>
      <w:r w:rsidRPr="00D711AB">
        <w:rPr>
          <w:rFonts w:ascii="Times New Roman" w:hAnsi="Times New Roman" w:cs="Times New Roman"/>
          <w:b/>
          <w:bCs/>
          <w:sz w:val="24"/>
          <w:szCs w:val="24"/>
          <w:lang w:val="vi-VN"/>
        </w:rPr>
        <w:t>a)</w:t>
      </w:r>
      <w:r w:rsidRPr="00D711AB">
        <w:rPr>
          <w:rFonts w:ascii="Times New Roman" w:hAnsi="Times New Roman" w:cs="Times New Roman"/>
          <w:sz w:val="24"/>
          <w:szCs w:val="24"/>
          <w:lang w:val="vi-VN"/>
        </w:rPr>
        <w:t xml:space="preserve"> </w:t>
      </w:r>
      <w:r w:rsidRPr="00DE2DFF">
        <w:rPr>
          <w:rFonts w:ascii="Times New Roman" w:hAnsi="Times New Roman" w:cs="Times New Roman"/>
          <w:sz w:val="24"/>
          <w:szCs w:val="24"/>
          <w:lang w:val="vi-VN"/>
        </w:rPr>
        <w:t>Bán kính quỹ đạo chuyển động của deuteron trong từ trường ở cực D1=4,175cm.</w:t>
      </w:r>
      <w:r>
        <w:rPr>
          <w:rFonts w:ascii="Times New Roman" w:hAnsi="Times New Roman" w:cs="Times New Roman"/>
          <w:sz w:val="24"/>
          <w:szCs w:val="24"/>
        </w:rPr>
        <w:t xml:space="preserve"> </w:t>
      </w:r>
    </w:p>
    <w:p w14:paraId="6D259090" w14:textId="77777777" w:rsidR="00D446A7" w:rsidRPr="00D711AB"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b) </w:t>
      </w:r>
      <w:r w:rsidRPr="00DE2DFF">
        <w:rPr>
          <w:rFonts w:ascii="Times New Roman" w:hAnsi="Times New Roman" w:cs="Times New Roman"/>
          <w:sz w:val="24"/>
          <w:szCs w:val="24"/>
          <w:lang w:val="vi-VN"/>
        </w:rPr>
        <w:t xml:space="preserve">Chu kì chuyển động của deuteron trong từ trường ở cực </w:t>
      </w:r>
      <w:r w:rsidRPr="00DE2DFF">
        <w:rPr>
          <w:rFonts w:ascii="Times New Roman" w:hAnsi="Times New Roman" w:cs="Times New Roman"/>
          <w:noProof/>
          <w:position w:val="-10"/>
          <w:sz w:val="24"/>
          <w:szCs w:val="24"/>
        </w:rPr>
        <w:object w:dxaOrig="1400" w:dyaOrig="320" w14:anchorId="0F87E909">
          <v:shape id="_x0000_i1069" type="#_x0000_t75" alt="" style="width:70.5pt;height:15.75pt;mso-width-percent:0;mso-height-percent:0;mso-width-percent:0;mso-height-percent:0" o:ole="">
            <v:imagedata r:id="rId51" o:title=""/>
          </v:shape>
          <o:OLEObject Type="Embed" ProgID="Equation.DSMT4" ShapeID="_x0000_i1069" DrawAspect="Content" ObjectID="_1836108873" r:id="rId93"/>
        </w:object>
      </w:r>
      <w:r>
        <w:rPr>
          <w:rFonts w:ascii="Times New Roman" w:hAnsi="Times New Roman" w:cs="Times New Roman"/>
          <w:noProof/>
          <w:sz w:val="24"/>
          <w:szCs w:val="24"/>
        </w:rPr>
        <w:t xml:space="preserve"> </w:t>
      </w:r>
    </w:p>
    <w:p w14:paraId="5527E6C3" w14:textId="77777777" w:rsidR="00D446A7" w:rsidRPr="00D74CA5"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c) </w:t>
      </w:r>
      <w:r w:rsidRPr="00DE2DFF">
        <w:rPr>
          <w:rFonts w:ascii="Times New Roman" w:hAnsi="Times New Roman" w:cs="Times New Roman"/>
          <w:sz w:val="24"/>
          <w:szCs w:val="24"/>
          <w:lang w:val="vi-VN"/>
        </w:rPr>
        <w:t>Bán kính của quỹ đạo của deuteron trong từ trưởng ở cực D2 bằng 5,8/2cm.</w:t>
      </w:r>
      <w:r>
        <w:rPr>
          <w:rFonts w:ascii="Times New Roman" w:hAnsi="Times New Roman" w:cs="Times New Roman"/>
          <w:sz w:val="24"/>
          <w:szCs w:val="24"/>
        </w:rPr>
        <w:t xml:space="preserve"> </w:t>
      </w:r>
    </w:p>
    <w:p w14:paraId="76CCA9D1" w14:textId="77777777" w:rsidR="00D446A7" w:rsidRPr="00D74CA5"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rPr>
      </w:pPr>
      <w:r w:rsidRPr="00D711AB">
        <w:rPr>
          <w:rFonts w:ascii="Times New Roman" w:hAnsi="Times New Roman" w:cs="Times New Roman"/>
          <w:b/>
          <w:bCs/>
          <w:sz w:val="24"/>
          <w:szCs w:val="24"/>
        </w:rPr>
        <w:tab/>
      </w:r>
      <w:r w:rsidRPr="00D711AB">
        <w:rPr>
          <w:rFonts w:ascii="Times New Roman" w:hAnsi="Times New Roman" w:cs="Times New Roman"/>
          <w:b/>
          <w:bCs/>
          <w:sz w:val="24"/>
          <w:szCs w:val="24"/>
          <w:lang w:val="vi-VN"/>
        </w:rPr>
        <w:t xml:space="preserve">d) </w:t>
      </w:r>
      <w:r w:rsidRPr="00DE2DFF">
        <w:rPr>
          <w:rFonts w:ascii="Times New Roman" w:hAnsi="Times New Roman" w:cs="Times New Roman"/>
          <w:sz w:val="24"/>
          <w:szCs w:val="24"/>
          <w:lang w:val="vi-VN"/>
        </w:rPr>
        <w:t>Nếu bán kính của cyclotron là 50cm thì hạt deuteron được tăng tốc bởi điện trường 189 lần.</w:t>
      </w:r>
      <w:r>
        <w:rPr>
          <w:rFonts w:ascii="Times New Roman" w:hAnsi="Times New Roman" w:cs="Times New Roman"/>
          <w:sz w:val="24"/>
          <w:szCs w:val="24"/>
        </w:rPr>
        <w:t xml:space="preserve"> </w:t>
      </w:r>
    </w:p>
    <w:p w14:paraId="249BB51B" w14:textId="77777777" w:rsidR="00D446A7" w:rsidRPr="00267F0E" w:rsidRDefault="00D446A7" w:rsidP="00D446A7">
      <w:pPr>
        <w:pStyle w:val="NormalWeb"/>
        <w:tabs>
          <w:tab w:val="left" w:pos="567"/>
          <w:tab w:val="left" w:pos="2835"/>
          <w:tab w:val="left" w:pos="5103"/>
          <w:tab w:val="left" w:pos="7371"/>
        </w:tabs>
        <w:spacing w:before="120" w:beforeAutospacing="0" w:after="120" w:afterAutospacing="0" w:line="276" w:lineRule="auto"/>
        <w:jc w:val="center"/>
        <w:rPr>
          <w:b/>
          <w:bCs/>
          <w:color w:val="0070C0"/>
          <w:lang w:val="en-US"/>
        </w:rPr>
      </w:pPr>
      <w:r w:rsidRPr="00D711AB">
        <w:rPr>
          <w:b/>
          <w:bCs/>
          <w:color w:val="0070C0"/>
          <w:lang w:val="en-US"/>
        </w:rPr>
        <w:t>Hướng dẫn giải</w:t>
      </w:r>
    </w:p>
    <w:p w14:paraId="047FA228" w14:textId="7223396C" w:rsidR="009E02C8" w:rsidRDefault="009E02C8">
      <w:pPr>
        <w:rPr>
          <w:sz w:val="24"/>
          <w:szCs w:val="24"/>
        </w:rPr>
      </w:pPr>
      <w:r>
        <w:br w:type="page"/>
      </w:r>
    </w:p>
    <w:p w14:paraId="4C5EE6D5" w14:textId="77777777" w:rsidR="00D446A7" w:rsidRPr="0076188D"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p>
    <w:tbl>
      <w:tblPr>
        <w:tblStyle w:val="TableGrid"/>
        <w:tblW w:w="0" w:type="auto"/>
        <w:tblLook w:val="04A0" w:firstRow="1" w:lastRow="0" w:firstColumn="1" w:lastColumn="0" w:noHBand="0" w:noVBand="1"/>
      </w:tblPr>
      <w:tblGrid>
        <w:gridCol w:w="613"/>
        <w:gridCol w:w="7852"/>
        <w:gridCol w:w="892"/>
        <w:gridCol w:w="797"/>
      </w:tblGrid>
      <w:tr w:rsidR="00D446A7" w:rsidRPr="00D74CA5" w14:paraId="38C7764C" w14:textId="77777777" w:rsidTr="002F062D">
        <w:tc>
          <w:tcPr>
            <w:tcW w:w="625" w:type="dxa"/>
          </w:tcPr>
          <w:p w14:paraId="2F7C87BD"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lang w:val="vi-VN"/>
              </w:rPr>
              <w:t xml:space="preserve">   </w:t>
            </w:r>
          </w:p>
        </w:tc>
        <w:tc>
          <w:tcPr>
            <w:tcW w:w="8280" w:type="dxa"/>
          </w:tcPr>
          <w:p w14:paraId="577021C5" w14:textId="77777777" w:rsidR="00D446A7" w:rsidRPr="00D74CA5" w:rsidRDefault="00D446A7" w:rsidP="002F062D">
            <w:pPr>
              <w:pStyle w:val="BodyText"/>
              <w:tabs>
                <w:tab w:val="left" w:pos="284"/>
                <w:tab w:val="left" w:pos="2835"/>
                <w:tab w:val="left" w:pos="5387"/>
                <w:tab w:val="left" w:pos="7938"/>
              </w:tabs>
              <w:spacing w:beforeLines="20" w:before="48" w:afterLines="20" w:after="48" w:line="288" w:lineRule="auto"/>
              <w:ind w:right="-42"/>
              <w:rPr>
                <w:b/>
                <w:bCs/>
                <w:lang w:val="vi-VN"/>
              </w:rPr>
            </w:pPr>
            <w:r w:rsidRPr="00D74CA5">
              <w:rPr>
                <w:b/>
                <w:bCs/>
                <w:lang w:val="vi-VN"/>
              </w:rPr>
              <w:t xml:space="preserve">                                               </w:t>
            </w:r>
            <w:r w:rsidRPr="00D74CA5">
              <w:rPr>
                <w:b/>
                <w:bCs/>
              </w:rPr>
              <w:t>Nội dung</w:t>
            </w:r>
            <w:r w:rsidRPr="00D74CA5">
              <w:rPr>
                <w:b/>
                <w:bCs/>
                <w:lang w:val="vi-VN"/>
              </w:rPr>
              <w:t xml:space="preserve"> </w:t>
            </w:r>
          </w:p>
        </w:tc>
        <w:tc>
          <w:tcPr>
            <w:tcW w:w="900" w:type="dxa"/>
          </w:tcPr>
          <w:p w14:paraId="03CC60AE" w14:textId="77777777" w:rsidR="00D446A7" w:rsidRPr="00D74CA5"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lang w:val="vi-VN"/>
              </w:rPr>
            </w:pPr>
            <w:r w:rsidRPr="00D74CA5">
              <w:rPr>
                <w:b/>
                <w:bCs/>
                <w:lang w:val="vi-VN"/>
              </w:rPr>
              <w:t>Đúng</w:t>
            </w:r>
          </w:p>
        </w:tc>
        <w:tc>
          <w:tcPr>
            <w:tcW w:w="815" w:type="dxa"/>
          </w:tcPr>
          <w:p w14:paraId="52A5AC15" w14:textId="77777777" w:rsidR="00D446A7" w:rsidRPr="00D74CA5"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lang w:val="vi-VN"/>
              </w:rPr>
            </w:pPr>
            <w:r w:rsidRPr="00D74CA5">
              <w:rPr>
                <w:b/>
                <w:bCs/>
                <w:lang w:val="vi-VN"/>
              </w:rPr>
              <w:t>Sai</w:t>
            </w:r>
          </w:p>
        </w:tc>
      </w:tr>
      <w:tr w:rsidR="00D446A7" w:rsidRPr="00DE2DFF" w14:paraId="4CB83A6D" w14:textId="77777777" w:rsidTr="002F062D">
        <w:tc>
          <w:tcPr>
            <w:tcW w:w="625" w:type="dxa"/>
          </w:tcPr>
          <w:p w14:paraId="57122530" w14:textId="77777777" w:rsidR="00D446A7" w:rsidRPr="00D74CA5" w:rsidRDefault="00D446A7" w:rsidP="002F062D">
            <w:pPr>
              <w:pStyle w:val="BodyText"/>
              <w:tabs>
                <w:tab w:val="left" w:pos="284"/>
                <w:tab w:val="left" w:pos="2835"/>
                <w:tab w:val="left" w:pos="5387"/>
                <w:tab w:val="left" w:pos="7938"/>
              </w:tabs>
              <w:spacing w:beforeLines="20" w:before="48" w:afterLines="20" w:after="48" w:line="288" w:lineRule="auto"/>
              <w:ind w:right="-42"/>
              <w:rPr>
                <w:b/>
                <w:bCs/>
                <w:lang w:val="vi-VN"/>
              </w:rPr>
            </w:pPr>
            <w:r w:rsidRPr="00D74CA5">
              <w:rPr>
                <w:b/>
                <w:bCs/>
                <w:lang w:val="vi-VN"/>
              </w:rPr>
              <w:t xml:space="preserve">   a)</w:t>
            </w:r>
          </w:p>
        </w:tc>
        <w:tc>
          <w:tcPr>
            <w:tcW w:w="8280" w:type="dxa"/>
          </w:tcPr>
          <w:p w14:paraId="6E298BA2"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lang w:val="vi-VN"/>
              </w:rPr>
              <w:t>Bán kính quỹ đạo chuyển động của deuteron trong từ trường ở cực D1=4,175cm.</w:t>
            </w:r>
          </w:p>
        </w:tc>
        <w:tc>
          <w:tcPr>
            <w:tcW w:w="900" w:type="dxa"/>
          </w:tcPr>
          <w:p w14:paraId="4ADEC6F4" w14:textId="77777777" w:rsidR="00D446A7" w:rsidRPr="000E1A98"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r w:rsidRPr="000E1A98">
              <w:rPr>
                <w:b/>
                <w:bCs/>
                <w:color w:val="FF0000"/>
                <w:lang w:val="vi-VN"/>
              </w:rPr>
              <w:t>Đ</w:t>
            </w:r>
          </w:p>
        </w:tc>
        <w:tc>
          <w:tcPr>
            <w:tcW w:w="815" w:type="dxa"/>
          </w:tcPr>
          <w:p w14:paraId="5F835747" w14:textId="77777777" w:rsidR="00D446A7" w:rsidRPr="000E1A98"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p>
        </w:tc>
      </w:tr>
      <w:tr w:rsidR="00D446A7" w:rsidRPr="00DE2DFF" w14:paraId="022599CA" w14:textId="77777777" w:rsidTr="002F062D">
        <w:tc>
          <w:tcPr>
            <w:tcW w:w="625" w:type="dxa"/>
          </w:tcPr>
          <w:p w14:paraId="52A63632" w14:textId="77777777" w:rsidR="00D446A7" w:rsidRPr="00D74CA5" w:rsidRDefault="00D446A7" w:rsidP="002F062D">
            <w:pPr>
              <w:pStyle w:val="BodyText"/>
              <w:tabs>
                <w:tab w:val="left" w:pos="284"/>
                <w:tab w:val="left" w:pos="2835"/>
                <w:tab w:val="left" w:pos="5387"/>
                <w:tab w:val="left" w:pos="7938"/>
              </w:tabs>
              <w:spacing w:beforeLines="20" w:before="48" w:afterLines="20" w:after="48" w:line="288" w:lineRule="auto"/>
              <w:ind w:right="-42"/>
              <w:rPr>
                <w:b/>
                <w:bCs/>
                <w:lang w:val="vi-VN"/>
              </w:rPr>
            </w:pPr>
            <w:r w:rsidRPr="00D74CA5">
              <w:rPr>
                <w:b/>
                <w:bCs/>
                <w:lang w:val="vi-VN"/>
              </w:rPr>
              <w:t xml:space="preserve">   b)</w:t>
            </w:r>
          </w:p>
        </w:tc>
        <w:tc>
          <w:tcPr>
            <w:tcW w:w="8280" w:type="dxa"/>
          </w:tcPr>
          <w:p w14:paraId="4D7A0AC2"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lang w:val="vi-VN"/>
              </w:rPr>
              <w:t xml:space="preserve">Chu kì chuyển động của deuteron trong từ trường ở cực </w:t>
            </w:r>
            <w:r w:rsidRPr="00DE2DFF">
              <w:rPr>
                <w:noProof/>
                <w:position w:val="-10"/>
              </w:rPr>
              <w:object w:dxaOrig="1400" w:dyaOrig="320" w14:anchorId="6C03C141">
                <v:shape id="_x0000_i1070" type="#_x0000_t75" alt="" style="width:70.5pt;height:15.75pt;mso-width-percent:0;mso-height-percent:0;mso-width-percent:0;mso-height-percent:0" o:ole="">
                  <v:imagedata r:id="rId51" o:title=""/>
                </v:shape>
                <o:OLEObject Type="Embed" ProgID="Equation.DSMT4" ShapeID="_x0000_i1070" DrawAspect="Content" ObjectID="_1836108874" r:id="rId94"/>
              </w:object>
            </w:r>
          </w:p>
        </w:tc>
        <w:tc>
          <w:tcPr>
            <w:tcW w:w="900" w:type="dxa"/>
          </w:tcPr>
          <w:p w14:paraId="5DFB9236" w14:textId="77777777" w:rsidR="00D446A7" w:rsidRPr="000E1A98"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p>
        </w:tc>
        <w:tc>
          <w:tcPr>
            <w:tcW w:w="815" w:type="dxa"/>
          </w:tcPr>
          <w:p w14:paraId="17250460" w14:textId="77777777" w:rsidR="00D446A7" w:rsidRPr="000E1A98"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r w:rsidRPr="000E1A98">
              <w:rPr>
                <w:b/>
                <w:bCs/>
                <w:color w:val="FF0000"/>
                <w:lang w:val="vi-VN"/>
              </w:rPr>
              <w:t>S</w:t>
            </w:r>
          </w:p>
        </w:tc>
      </w:tr>
      <w:tr w:rsidR="00D446A7" w:rsidRPr="00DE2DFF" w14:paraId="4FA0D55B" w14:textId="77777777" w:rsidTr="002F062D">
        <w:tc>
          <w:tcPr>
            <w:tcW w:w="625" w:type="dxa"/>
          </w:tcPr>
          <w:p w14:paraId="778995B9" w14:textId="77777777" w:rsidR="00D446A7" w:rsidRPr="00D74CA5" w:rsidRDefault="00D446A7" w:rsidP="002F062D">
            <w:pPr>
              <w:pStyle w:val="BodyText"/>
              <w:tabs>
                <w:tab w:val="left" w:pos="284"/>
                <w:tab w:val="left" w:pos="2835"/>
                <w:tab w:val="left" w:pos="5387"/>
                <w:tab w:val="left" w:pos="7938"/>
              </w:tabs>
              <w:spacing w:beforeLines="20" w:before="48" w:afterLines="20" w:after="48" w:line="288" w:lineRule="auto"/>
              <w:ind w:right="-42"/>
              <w:rPr>
                <w:b/>
                <w:bCs/>
                <w:lang w:val="vi-VN"/>
              </w:rPr>
            </w:pPr>
            <w:r w:rsidRPr="00D74CA5">
              <w:rPr>
                <w:b/>
                <w:bCs/>
                <w:lang w:val="vi-VN"/>
              </w:rPr>
              <w:t xml:space="preserve">   c)</w:t>
            </w:r>
          </w:p>
        </w:tc>
        <w:tc>
          <w:tcPr>
            <w:tcW w:w="8280" w:type="dxa"/>
          </w:tcPr>
          <w:p w14:paraId="7441D504"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lang w:val="vi-VN"/>
              </w:rPr>
              <w:t xml:space="preserve">Bán kính của quỹ đạo của deuteron trong từ trưởng ở cực D2 bằng </w:t>
            </w:r>
            <w:r>
              <w:t xml:space="preserve">2,6 </w:t>
            </w:r>
            <w:r w:rsidRPr="00DE2DFF">
              <w:rPr>
                <w:lang w:val="vi-VN"/>
              </w:rPr>
              <w:t>cm.</w:t>
            </w:r>
          </w:p>
        </w:tc>
        <w:tc>
          <w:tcPr>
            <w:tcW w:w="900" w:type="dxa"/>
          </w:tcPr>
          <w:p w14:paraId="1C95E022" w14:textId="77777777" w:rsidR="00D446A7" w:rsidRPr="000E1A98"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p>
        </w:tc>
        <w:tc>
          <w:tcPr>
            <w:tcW w:w="815" w:type="dxa"/>
          </w:tcPr>
          <w:p w14:paraId="3CC43E8F" w14:textId="77777777" w:rsidR="00D446A7" w:rsidRPr="000E1A98"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r w:rsidRPr="000E1A98">
              <w:rPr>
                <w:b/>
                <w:bCs/>
                <w:color w:val="FF0000"/>
                <w:lang w:val="vi-VN"/>
              </w:rPr>
              <w:t>S</w:t>
            </w:r>
          </w:p>
        </w:tc>
      </w:tr>
      <w:tr w:rsidR="00D446A7" w:rsidRPr="00DE2DFF" w14:paraId="65FF3690" w14:textId="77777777" w:rsidTr="002F062D">
        <w:tc>
          <w:tcPr>
            <w:tcW w:w="625" w:type="dxa"/>
          </w:tcPr>
          <w:p w14:paraId="6825E2FE" w14:textId="77777777" w:rsidR="00D446A7" w:rsidRPr="00D74CA5" w:rsidRDefault="00D446A7" w:rsidP="002F062D">
            <w:pPr>
              <w:pStyle w:val="BodyText"/>
              <w:tabs>
                <w:tab w:val="left" w:pos="284"/>
                <w:tab w:val="left" w:pos="2835"/>
                <w:tab w:val="left" w:pos="5387"/>
                <w:tab w:val="left" w:pos="7938"/>
              </w:tabs>
              <w:spacing w:beforeLines="20" w:before="48" w:afterLines="20" w:after="48" w:line="288" w:lineRule="auto"/>
              <w:ind w:right="-42"/>
              <w:rPr>
                <w:b/>
                <w:bCs/>
                <w:lang w:val="vi-VN"/>
              </w:rPr>
            </w:pPr>
            <w:r w:rsidRPr="00D74CA5">
              <w:rPr>
                <w:b/>
                <w:bCs/>
                <w:lang w:val="vi-VN"/>
              </w:rPr>
              <w:t xml:space="preserve">   d)</w:t>
            </w:r>
          </w:p>
        </w:tc>
        <w:tc>
          <w:tcPr>
            <w:tcW w:w="8280" w:type="dxa"/>
          </w:tcPr>
          <w:p w14:paraId="10820970" w14:textId="77777777" w:rsidR="00D446A7" w:rsidRPr="00DE2DFF" w:rsidRDefault="00D446A7" w:rsidP="002F062D">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lang w:val="vi-VN"/>
              </w:rPr>
              <w:t>Nếu bán kính của cyclotron là 50cm thì hạt deuteron được tăng tốc bởi điện trường 189 lần.</w:t>
            </w:r>
          </w:p>
        </w:tc>
        <w:tc>
          <w:tcPr>
            <w:tcW w:w="900" w:type="dxa"/>
          </w:tcPr>
          <w:p w14:paraId="67B0B506" w14:textId="77777777" w:rsidR="00D446A7" w:rsidRPr="000E1A98"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p>
        </w:tc>
        <w:tc>
          <w:tcPr>
            <w:tcW w:w="815" w:type="dxa"/>
          </w:tcPr>
          <w:p w14:paraId="011D8EE2" w14:textId="77777777" w:rsidR="00D446A7" w:rsidRPr="000E1A98" w:rsidRDefault="00D446A7" w:rsidP="002F062D">
            <w:pPr>
              <w:pStyle w:val="BodyText"/>
              <w:tabs>
                <w:tab w:val="left" w:pos="284"/>
                <w:tab w:val="left" w:pos="2835"/>
                <w:tab w:val="left" w:pos="5387"/>
                <w:tab w:val="left" w:pos="7938"/>
              </w:tabs>
              <w:spacing w:beforeLines="20" w:before="48" w:afterLines="20" w:after="48" w:line="288" w:lineRule="auto"/>
              <w:ind w:right="-42"/>
              <w:jc w:val="center"/>
              <w:rPr>
                <w:b/>
                <w:bCs/>
                <w:color w:val="FF0000"/>
                <w:lang w:val="vi-VN"/>
              </w:rPr>
            </w:pPr>
            <w:r w:rsidRPr="000E1A98">
              <w:rPr>
                <w:b/>
                <w:bCs/>
                <w:color w:val="FF0000"/>
                <w:lang w:val="vi-VN"/>
              </w:rPr>
              <w:t>S</w:t>
            </w:r>
          </w:p>
        </w:tc>
      </w:tr>
    </w:tbl>
    <w:p w14:paraId="0ADD1094"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lang w:val="vi-VN"/>
        </w:rPr>
      </w:pPr>
      <w:r w:rsidRPr="00DE2DFF">
        <w:rPr>
          <w:lang w:val="vi-VN"/>
        </w:rPr>
        <w:t xml:space="preserve">                                                                    </w:t>
      </w:r>
    </w:p>
    <w:p w14:paraId="5DD1A9AC"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b/>
          <w:bCs/>
          <w:i/>
          <w:iCs/>
          <w:color w:val="C00000"/>
          <w:lang w:val="vi-VN"/>
        </w:rPr>
        <w:t>a)</w:t>
      </w:r>
      <w:r w:rsidRPr="000E1A98">
        <w:rPr>
          <w:i/>
          <w:iCs/>
          <w:color w:val="C00000"/>
          <w:lang w:val="vi-VN"/>
        </w:rPr>
        <w:t xml:space="preserve"> F = q.B.v và lực lo-ren-xơ đóng vai trò lực hướng tâm làm vật chuyển động tròn đều nên:</w:t>
      </w:r>
    </w:p>
    <w:p w14:paraId="4F671642"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 xml:space="preserve">Bán kính của vật là: </w:t>
      </w:r>
      <w:r w:rsidRPr="000E1A98">
        <w:rPr>
          <w:i/>
          <w:iCs/>
          <w:noProof/>
          <w:color w:val="C00000"/>
          <w:position w:val="-28"/>
        </w:rPr>
        <w:object w:dxaOrig="1760" w:dyaOrig="660" w14:anchorId="6719C349">
          <v:shape id="_x0000_i1071" type="#_x0000_t75" alt="" style="width:87.75pt;height:33.75pt;mso-width-percent:0;mso-height-percent:0;mso-width-percent:0;mso-height-percent:0" o:ole="">
            <v:imagedata r:id="rId95" o:title=""/>
          </v:shape>
          <o:OLEObject Type="Embed" ProgID="Equation.DSMT4" ShapeID="_x0000_i1071" DrawAspect="Content" ObjectID="_1836108875" r:id="rId96"/>
        </w:object>
      </w:r>
      <w:r w:rsidRPr="000E1A98">
        <w:rPr>
          <w:i/>
          <w:iCs/>
          <w:color w:val="C00000"/>
          <w:lang w:val="vi-VN"/>
        </w:rPr>
        <w:t xml:space="preserve"> (cm).</w:t>
      </w:r>
    </w:p>
    <w:p w14:paraId="40CDB599"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b/>
          <w:bCs/>
          <w:i/>
          <w:iCs/>
          <w:color w:val="C00000"/>
          <w:lang w:val="vi-VN"/>
        </w:rPr>
        <w:t xml:space="preserve"> b)</w:t>
      </w:r>
      <w:r w:rsidRPr="000E1A98">
        <w:rPr>
          <w:i/>
          <w:iCs/>
          <w:color w:val="C00000"/>
          <w:lang w:val="vi-VN"/>
        </w:rPr>
        <w:t xml:space="preserve"> Do chuyển động tròn đều nên chu kì </w:t>
      </w:r>
      <w:r w:rsidRPr="000E1A98">
        <w:rPr>
          <w:i/>
          <w:iCs/>
          <w:noProof/>
          <w:color w:val="C00000"/>
          <w:position w:val="-28"/>
        </w:rPr>
        <w:object w:dxaOrig="999" w:dyaOrig="660" w14:anchorId="6265BE47">
          <v:shape id="_x0000_i1072" type="#_x0000_t75" alt="" style="width:51pt;height:33.75pt;mso-width-percent:0;mso-height-percent:0;mso-width-percent:0;mso-height-percent:0" o:ole="">
            <v:imagedata r:id="rId97" o:title=""/>
          </v:shape>
          <o:OLEObject Type="Embed" ProgID="Equation.DSMT4" ShapeID="_x0000_i1072" DrawAspect="Content" ObjectID="_1836108876" r:id="rId98"/>
        </w:object>
      </w:r>
    </w:p>
    <w:p w14:paraId="2EBC7D55"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 xml:space="preserve">Thay số vào tính được </w:t>
      </w:r>
      <w:r w:rsidRPr="000E1A98">
        <w:rPr>
          <w:i/>
          <w:iCs/>
          <w:noProof/>
          <w:color w:val="C00000"/>
          <w:position w:val="-10"/>
        </w:rPr>
        <w:object w:dxaOrig="1280" w:dyaOrig="320" w14:anchorId="7441A62C">
          <v:shape id="_x0000_i1073" type="#_x0000_t75" alt="" style="width:64.5pt;height:15.75pt;mso-width-percent:0;mso-height-percent:0;mso-width-percent:0;mso-height-percent:0" o:ole="">
            <v:imagedata r:id="rId99" o:title=""/>
          </v:shape>
          <o:OLEObject Type="Embed" ProgID="Equation.DSMT4" ShapeID="_x0000_i1073" DrawAspect="Content" ObjectID="_1836108877" r:id="rId100"/>
        </w:object>
      </w:r>
      <w:r w:rsidRPr="000E1A98">
        <w:rPr>
          <w:i/>
          <w:iCs/>
          <w:color w:val="C00000"/>
          <w:lang w:val="vi-VN"/>
        </w:rPr>
        <w:t>.</w:t>
      </w:r>
    </w:p>
    <w:p w14:paraId="1020FC0D"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 xml:space="preserve"> </w:t>
      </w:r>
      <w:r w:rsidRPr="000E1A98">
        <w:rPr>
          <w:b/>
          <w:bCs/>
          <w:i/>
          <w:iCs/>
          <w:color w:val="C00000"/>
          <w:lang w:val="vi-VN"/>
        </w:rPr>
        <w:t>c)</w:t>
      </w:r>
      <w:r w:rsidRPr="000E1A98">
        <w:rPr>
          <w:i/>
          <w:iCs/>
          <w:color w:val="C00000"/>
          <w:lang w:val="vi-VN"/>
        </w:rPr>
        <w:t xml:space="preserve"> Gọi V0 là vận tốc ban đầu của vật m (khi xuất phát ở D1)</w:t>
      </w:r>
    </w:p>
    <w:p w14:paraId="5C722DDA"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Sau khi chuyển động tròn nó đi vào vùng từ trường và được tăng tốc bởi hiệu điện thế U nên có vận tốc v1</w:t>
      </w:r>
    </w:p>
    <w:p w14:paraId="2355E7B4"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Và vào vùng từ trường D2 sẽ tiếp tục chuyển động tròn đều với vận tốc v1 dưới tác dụng lực lorenxo.</w:t>
      </w:r>
    </w:p>
    <w:p w14:paraId="31A6A042"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Ta có A =Wđ1 – Wđ2</w:t>
      </w:r>
    </w:p>
    <w:p w14:paraId="605EE2D6"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noProof/>
          <w:color w:val="C00000"/>
          <w:position w:val="-24"/>
        </w:rPr>
        <w:object w:dxaOrig="1920" w:dyaOrig="620" w14:anchorId="1590D3E8">
          <v:shape id="_x0000_i1074" type="#_x0000_t75" alt="" style="width:96.75pt;height:31.5pt;mso-width-percent:0;mso-height-percent:0;mso-width-percent:0;mso-height-percent:0" o:ole="">
            <v:imagedata r:id="rId101" o:title=""/>
          </v:shape>
          <o:OLEObject Type="Embed" ProgID="Equation.DSMT4" ShapeID="_x0000_i1074" DrawAspect="Content" ObjectID="_1836108878" r:id="rId102"/>
        </w:object>
      </w:r>
      <w:r w:rsidRPr="000E1A98">
        <w:rPr>
          <w:i/>
          <w:iCs/>
          <w:color w:val="C00000"/>
          <w:lang w:val="vi-VN"/>
        </w:rPr>
        <w:t xml:space="preserve"> =&gt; Thay số </w:t>
      </w:r>
      <w:r w:rsidRPr="000E1A98">
        <w:rPr>
          <w:i/>
          <w:iCs/>
          <w:noProof/>
          <w:color w:val="C00000"/>
          <w:position w:val="-10"/>
        </w:rPr>
        <w:object w:dxaOrig="1440" w:dyaOrig="360" w14:anchorId="701E30BD">
          <v:shape id="_x0000_i1075" type="#_x0000_t75" alt="" style="width:1in;height:18pt;mso-width-percent:0;mso-height-percent:0;mso-width-percent:0;mso-height-percent:0" o:ole="">
            <v:imagedata r:id="rId103" o:title=""/>
          </v:shape>
          <o:OLEObject Type="Embed" ProgID="Equation.DSMT4" ShapeID="_x0000_i1075" DrawAspect="Content" ObjectID="_1836108879" r:id="rId104"/>
        </w:object>
      </w:r>
      <w:r w:rsidRPr="000E1A98">
        <w:rPr>
          <w:i/>
          <w:iCs/>
          <w:color w:val="C00000"/>
          <w:lang w:val="vi-VN"/>
        </w:rPr>
        <w:t xml:space="preserve"> (m/s)</w:t>
      </w:r>
    </w:p>
    <w:p w14:paraId="333103EF"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 xml:space="preserve">Bán kính quỹ đạo lúc này là </w:t>
      </w:r>
      <w:r w:rsidRPr="000E1A98">
        <w:rPr>
          <w:i/>
          <w:iCs/>
          <w:noProof/>
          <w:color w:val="C00000"/>
          <w:position w:val="-28"/>
        </w:rPr>
        <w:object w:dxaOrig="1080" w:dyaOrig="660" w14:anchorId="5140AB1C">
          <v:shape id="_x0000_i1076" type="#_x0000_t75" alt="" style="width:54.75pt;height:33.75pt;mso-width-percent:0;mso-height-percent:0;mso-width-percent:0;mso-height-percent:0" o:ole="">
            <v:imagedata r:id="rId105" o:title=""/>
          </v:shape>
          <o:OLEObject Type="Embed" ProgID="Equation.DSMT4" ShapeID="_x0000_i1076" DrawAspect="Content" ObjectID="_1836108880" r:id="rId106"/>
        </w:object>
      </w:r>
      <w:r w:rsidRPr="000E1A98">
        <w:rPr>
          <w:i/>
          <w:iCs/>
          <w:color w:val="C00000"/>
          <w:lang w:val="vi-VN"/>
        </w:rPr>
        <w:t xml:space="preserve"> =&gt; R1 = 5,8 (cm)</w:t>
      </w:r>
    </w:p>
    <w:p w14:paraId="7A70B9A5"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d) Ta chứng minh một các tuần tự để quy nạp :</w:t>
      </w:r>
    </w:p>
    <w:p w14:paraId="518ED644"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 xml:space="preserve">Sau khi qui nạp ra ta có </w:t>
      </w:r>
      <w:r w:rsidRPr="000E1A98">
        <w:rPr>
          <w:i/>
          <w:iCs/>
          <w:noProof/>
          <w:color w:val="C00000"/>
          <w:position w:val="-24"/>
        </w:rPr>
        <w:object w:dxaOrig="1860" w:dyaOrig="620" w14:anchorId="38F1331B">
          <v:shape id="_x0000_i1077" type="#_x0000_t75" alt="" style="width:93pt;height:31.5pt;mso-width-percent:0;mso-height-percent:0;mso-width-percent:0;mso-height-percent:0" o:ole="">
            <v:imagedata r:id="rId107" o:title=""/>
          </v:shape>
          <o:OLEObject Type="Embed" ProgID="Equation.DSMT4" ShapeID="_x0000_i1077" DrawAspect="Content" ObjectID="_1836108881" r:id="rId108"/>
        </w:object>
      </w:r>
      <w:r w:rsidRPr="000E1A98">
        <w:rPr>
          <w:i/>
          <w:iCs/>
          <w:color w:val="C00000"/>
          <w:lang w:val="vi-VN"/>
        </w:rPr>
        <w:t xml:space="preserve">   (*)</w:t>
      </w:r>
    </w:p>
    <w:p w14:paraId="6FBEDB1F"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Khi Rn = 50cm</w:t>
      </w:r>
    </w:p>
    <w:p w14:paraId="07E92E19"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 xml:space="preserve">Ta có tỉ lệ thuận R và v nên khi đó </w:t>
      </w:r>
      <w:r w:rsidRPr="000E1A98">
        <w:rPr>
          <w:i/>
          <w:iCs/>
          <w:noProof/>
          <w:color w:val="C00000"/>
          <w:position w:val="-24"/>
        </w:rPr>
        <w:object w:dxaOrig="1340" w:dyaOrig="620" w14:anchorId="184255CC">
          <v:shape id="_x0000_i1078" type="#_x0000_t75" alt="" style="width:66.75pt;height:31.5pt;mso-width-percent:0;mso-height-percent:0;mso-width-percent:0;mso-height-percent:0" o:ole="">
            <v:imagedata r:id="rId109" o:title=""/>
          </v:shape>
          <o:OLEObject Type="Embed" ProgID="Equation.DSMT4" ShapeID="_x0000_i1078" DrawAspect="Content" ObjectID="_1836108882" r:id="rId110"/>
        </w:object>
      </w:r>
    </w:p>
    <w:p w14:paraId="179A360C" w14:textId="77777777" w:rsidR="00D446A7" w:rsidRPr="000E1A98"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0E1A98">
        <w:rPr>
          <w:i/>
          <w:iCs/>
          <w:color w:val="C00000"/>
          <w:lang w:val="vi-VN"/>
        </w:rPr>
        <w:t xml:space="preserve">Thay số vào * ta tính ngay được n = 150.             </w:t>
      </w:r>
    </w:p>
    <w:p w14:paraId="12183058" w14:textId="77777777" w:rsidR="00D446A7" w:rsidRPr="000E1A98" w:rsidRDefault="00D446A7" w:rsidP="00D446A7">
      <w:pPr>
        <w:tabs>
          <w:tab w:val="left" w:pos="284"/>
          <w:tab w:val="left" w:pos="2835"/>
          <w:tab w:val="left" w:pos="5387"/>
          <w:tab w:val="left" w:pos="7938"/>
        </w:tabs>
        <w:spacing w:beforeLines="20" w:before="48" w:afterLines="20" w:after="48" w:line="288" w:lineRule="auto"/>
        <w:ind w:right="-42"/>
        <w:jc w:val="both"/>
        <w:rPr>
          <w:b/>
          <w:i/>
          <w:iCs/>
          <w:color w:val="C00000"/>
          <w:sz w:val="24"/>
          <w:szCs w:val="24"/>
          <w:lang w:val="vi-VN"/>
        </w:rPr>
      </w:pPr>
    </w:p>
    <w:p w14:paraId="45036C78" w14:textId="77777777" w:rsidR="00D446A7" w:rsidRPr="00D711AB" w:rsidRDefault="00D446A7" w:rsidP="00D446A7">
      <w:pPr>
        <w:pStyle w:val="NoSpacing"/>
        <w:tabs>
          <w:tab w:val="left" w:pos="284"/>
          <w:tab w:val="left" w:pos="2835"/>
          <w:tab w:val="left" w:pos="5387"/>
          <w:tab w:val="left" w:pos="7938"/>
        </w:tabs>
        <w:spacing w:line="276" w:lineRule="auto"/>
        <w:jc w:val="both"/>
        <w:rPr>
          <w:rFonts w:ascii="Times New Roman" w:hAnsi="Times New Roman" w:cs="Times New Roman"/>
          <w:sz w:val="24"/>
          <w:szCs w:val="24"/>
          <w:lang w:val="vi-VN"/>
        </w:rPr>
      </w:pPr>
      <w:r w:rsidRPr="00D711AB">
        <w:rPr>
          <w:rFonts w:ascii="Times New Roman" w:hAnsi="Times New Roman" w:cs="Times New Roman"/>
          <w:b/>
          <w:bCs/>
          <w:sz w:val="24"/>
          <w:szCs w:val="24"/>
          <w:lang w:val="vi-VN"/>
        </w:rPr>
        <w:t>PHẦN III. Thí sinh trả lời từ câu 1 đến câu 6</w:t>
      </w:r>
      <w:r w:rsidRPr="00D711AB">
        <w:rPr>
          <w:rFonts w:ascii="Times New Roman" w:hAnsi="Times New Roman" w:cs="Times New Roman"/>
          <w:sz w:val="24"/>
          <w:szCs w:val="24"/>
          <w:lang w:val="vi-VN"/>
        </w:rPr>
        <w:t>. </w:t>
      </w:r>
    </w:p>
    <w:p w14:paraId="2F6522E4"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both"/>
        <w:rPr>
          <w:lang w:val="vi-VN"/>
        </w:rPr>
      </w:pPr>
      <w:r w:rsidRPr="00922125">
        <w:rPr>
          <w:b/>
          <w:bCs/>
          <w:i/>
          <w:lang w:val="vi-VN"/>
        </w:rPr>
        <w:t>Sử dụng các thông tin sau cho Câu 1 và Câu 2:</w:t>
      </w:r>
      <w:r w:rsidRPr="00DE2DFF">
        <w:rPr>
          <w:i/>
          <w:lang w:val="vi-VN"/>
        </w:rPr>
        <w:t xml:space="preserve"> </w:t>
      </w:r>
      <w:r w:rsidRPr="00DE2DFF">
        <w:rPr>
          <w:lang w:val="vi-VN"/>
        </w:rPr>
        <w:t>Thông thường, phổi của một người trưởng thành có thể tích khoảng</w:t>
      </w:r>
      <w:r w:rsidRPr="00DE2DFF">
        <w:rPr>
          <w:spacing w:val="-2"/>
          <w:lang w:val="vi-VN"/>
        </w:rPr>
        <w:t xml:space="preserve"> </w:t>
      </w:r>
      <w:r w:rsidRPr="00DE2DFF">
        <w:rPr>
          <w:lang w:val="vi-VN"/>
        </w:rPr>
        <w:t>5,7 lít. Biết không</w:t>
      </w:r>
      <w:r w:rsidRPr="00DE2DFF">
        <w:rPr>
          <w:spacing w:val="-2"/>
          <w:lang w:val="vi-VN"/>
        </w:rPr>
        <w:t xml:space="preserve"> </w:t>
      </w:r>
      <w:r w:rsidRPr="00DE2DFF">
        <w:rPr>
          <w:lang w:val="vi-VN"/>
        </w:rPr>
        <w:t>khí trong phổi có áp suất bằng áp suất khí quyển (101 kPa) và nhiệt độ là 37 °C. Giả sử số phân tử khí oxygen chiếm 21% số phân tử không khí có trong phổi.</w:t>
      </w:r>
    </w:p>
    <w:p w14:paraId="55F862DD"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r w:rsidRPr="00DE2DFF">
        <w:rPr>
          <w:b/>
          <w:lang w:val="vi-VN"/>
        </w:rPr>
        <w:t xml:space="preserve">Câu 1. </w:t>
      </w:r>
      <w:r w:rsidRPr="00DE2DFF">
        <w:rPr>
          <w:lang w:val="vi-VN"/>
        </w:rPr>
        <w:t>Số phân tử oxygen có trong</w:t>
      </w:r>
      <w:r w:rsidRPr="00DE2DFF">
        <w:rPr>
          <w:spacing w:val="-2"/>
          <w:lang w:val="vi-VN"/>
        </w:rPr>
        <w:t xml:space="preserve"> </w:t>
      </w:r>
      <w:r w:rsidRPr="00DE2DFF">
        <w:rPr>
          <w:lang w:val="vi-VN"/>
        </w:rPr>
        <w:t>phổi là x.</w:t>
      </w:r>
      <w:r w:rsidRPr="00DE2DFF">
        <w:rPr>
          <w:spacing w:val="-2"/>
          <w:lang w:val="vi-VN"/>
        </w:rPr>
        <w:t xml:space="preserve"> </w:t>
      </w:r>
      <w:r w:rsidRPr="00DE2DFF">
        <w:rPr>
          <w:lang w:val="vi-VN"/>
        </w:rPr>
        <w:t>10</w:t>
      </w:r>
      <w:r w:rsidRPr="00DE2DFF">
        <w:rPr>
          <w:vertAlign w:val="superscript"/>
          <w:lang w:val="vi-VN"/>
        </w:rPr>
        <w:t>22</w:t>
      </w:r>
      <w:r w:rsidRPr="00DE2DFF">
        <w:rPr>
          <w:lang w:val="vi-VN"/>
        </w:rPr>
        <w:t>. Tìm</w:t>
      </w:r>
      <w:r w:rsidRPr="00DE2DFF">
        <w:rPr>
          <w:spacing w:val="-3"/>
          <w:lang w:val="vi-VN"/>
        </w:rPr>
        <w:t xml:space="preserve"> </w:t>
      </w:r>
      <w:r w:rsidRPr="00DE2DFF">
        <w:rPr>
          <w:lang w:val="vi-VN"/>
        </w:rPr>
        <w:t>x (làm</w:t>
      </w:r>
      <w:r w:rsidRPr="00DE2DFF">
        <w:rPr>
          <w:spacing w:val="-1"/>
          <w:lang w:val="vi-VN"/>
        </w:rPr>
        <w:t xml:space="preserve"> </w:t>
      </w:r>
      <w:r w:rsidRPr="00DE2DFF">
        <w:rPr>
          <w:lang w:val="vi-VN"/>
        </w:rPr>
        <w:t>tròn kết quả đến chữ số hàng phần mười).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350"/>
      </w:tblGrid>
      <w:tr w:rsidR="00D446A7" w:rsidRPr="00D711AB" w14:paraId="3D603F98" w14:textId="77777777" w:rsidTr="002F062D">
        <w:trPr>
          <w:trHeight w:val="359"/>
        </w:trPr>
        <w:tc>
          <w:tcPr>
            <w:tcW w:w="1274" w:type="dxa"/>
            <w:shd w:val="clear" w:color="auto" w:fill="auto"/>
          </w:tcPr>
          <w:p w14:paraId="34F5908D" w14:textId="77777777" w:rsidR="00D446A7" w:rsidRPr="00D711AB" w:rsidRDefault="00D446A7" w:rsidP="002F062D">
            <w:pPr>
              <w:rPr>
                <w:b/>
                <w:bCs/>
                <w:sz w:val="24"/>
              </w:rPr>
            </w:pPr>
            <w:r w:rsidRPr="00D711AB">
              <w:rPr>
                <w:b/>
                <w:bCs/>
                <w:sz w:val="24"/>
              </w:rPr>
              <w:t>Đáp án:</w:t>
            </w:r>
          </w:p>
        </w:tc>
        <w:tc>
          <w:tcPr>
            <w:tcW w:w="422" w:type="dxa"/>
            <w:shd w:val="clear" w:color="auto" w:fill="auto"/>
          </w:tcPr>
          <w:p w14:paraId="4BB74A03" w14:textId="77777777" w:rsidR="00D446A7" w:rsidRPr="00D711AB" w:rsidRDefault="00D446A7" w:rsidP="002F062D">
            <w:pPr>
              <w:rPr>
                <w:b/>
                <w:bCs/>
                <w:color w:val="FF0000"/>
                <w:sz w:val="24"/>
              </w:rPr>
            </w:pPr>
            <w:r>
              <w:rPr>
                <w:b/>
                <w:bCs/>
                <w:color w:val="FF0000"/>
                <w:sz w:val="24"/>
              </w:rPr>
              <w:t>2</w:t>
            </w:r>
          </w:p>
        </w:tc>
        <w:tc>
          <w:tcPr>
            <w:tcW w:w="426" w:type="dxa"/>
            <w:shd w:val="clear" w:color="auto" w:fill="auto"/>
          </w:tcPr>
          <w:p w14:paraId="519F384B" w14:textId="77777777" w:rsidR="00D446A7" w:rsidRPr="00D711AB" w:rsidRDefault="00D446A7" w:rsidP="002F062D">
            <w:pPr>
              <w:rPr>
                <w:b/>
                <w:bCs/>
                <w:color w:val="FF0000"/>
                <w:sz w:val="24"/>
              </w:rPr>
            </w:pPr>
            <w:r>
              <w:rPr>
                <w:b/>
                <w:bCs/>
                <w:color w:val="FF0000"/>
                <w:sz w:val="24"/>
              </w:rPr>
              <w:t>,</w:t>
            </w:r>
          </w:p>
        </w:tc>
        <w:tc>
          <w:tcPr>
            <w:tcW w:w="425" w:type="dxa"/>
            <w:shd w:val="clear" w:color="auto" w:fill="auto"/>
          </w:tcPr>
          <w:p w14:paraId="643F81F7" w14:textId="77777777" w:rsidR="00D446A7" w:rsidRPr="00D711AB" w:rsidRDefault="00D446A7" w:rsidP="002F062D">
            <w:pPr>
              <w:rPr>
                <w:b/>
                <w:bCs/>
                <w:color w:val="FF0000"/>
                <w:sz w:val="24"/>
              </w:rPr>
            </w:pPr>
            <w:r>
              <w:rPr>
                <w:b/>
                <w:bCs/>
                <w:color w:val="FF0000"/>
                <w:sz w:val="24"/>
              </w:rPr>
              <w:t>8</w:t>
            </w:r>
          </w:p>
        </w:tc>
        <w:tc>
          <w:tcPr>
            <w:tcW w:w="350" w:type="dxa"/>
            <w:shd w:val="clear" w:color="auto" w:fill="auto"/>
          </w:tcPr>
          <w:p w14:paraId="7369D012" w14:textId="77777777" w:rsidR="00D446A7" w:rsidRPr="00D711AB" w:rsidRDefault="00D446A7" w:rsidP="002F062D">
            <w:pPr>
              <w:rPr>
                <w:b/>
                <w:bCs/>
                <w:color w:val="FF0000"/>
                <w:sz w:val="24"/>
              </w:rPr>
            </w:pPr>
          </w:p>
        </w:tc>
      </w:tr>
    </w:tbl>
    <w:p w14:paraId="30748A34" w14:textId="77777777" w:rsidR="00D446A7" w:rsidRPr="00D711AB" w:rsidRDefault="00D446A7" w:rsidP="00D446A7">
      <w:pPr>
        <w:pStyle w:val="NormalWeb"/>
        <w:tabs>
          <w:tab w:val="left" w:pos="567"/>
          <w:tab w:val="left" w:pos="2835"/>
          <w:tab w:val="left" w:pos="5103"/>
          <w:tab w:val="left" w:pos="7371"/>
        </w:tabs>
        <w:spacing w:before="120" w:beforeAutospacing="0" w:after="120" w:afterAutospacing="0" w:line="276" w:lineRule="auto"/>
        <w:rPr>
          <w:b/>
          <w:bCs/>
          <w:color w:val="0070C0"/>
          <w:lang w:val="en-US"/>
        </w:rPr>
      </w:pPr>
      <w:r>
        <w:rPr>
          <w:b/>
          <w:lang w:val="en-US"/>
        </w:rPr>
        <w:tab/>
      </w:r>
      <w:r>
        <w:rPr>
          <w:b/>
          <w:lang w:val="en-US"/>
        </w:rPr>
        <w:tab/>
      </w:r>
      <w:r w:rsidRPr="00D711AB">
        <w:rPr>
          <w:b/>
          <w:bCs/>
          <w:color w:val="0070C0"/>
          <w:lang w:val="en-US"/>
        </w:rPr>
        <w:t>Hướng dẫn giải</w:t>
      </w:r>
    </w:p>
    <w:p w14:paraId="01E6BA85" w14:textId="77777777" w:rsidR="00D446A7" w:rsidRPr="00504CCA" w:rsidRDefault="00D446A7" w:rsidP="00D446A7">
      <w:pPr>
        <w:pStyle w:val="ListParagraph"/>
        <w:shd w:val="clear" w:color="auto" w:fill="FFFFFF"/>
        <w:tabs>
          <w:tab w:val="left" w:pos="284"/>
          <w:tab w:val="left" w:pos="2835"/>
          <w:tab w:val="left" w:pos="5387"/>
          <w:tab w:val="left" w:pos="7938"/>
        </w:tabs>
        <w:spacing w:beforeLines="20" w:before="48" w:afterLines="20" w:after="48" w:line="288" w:lineRule="auto"/>
        <w:ind w:right="-42"/>
        <w:rPr>
          <w:i/>
          <w:iCs/>
          <w:color w:val="C00000"/>
          <w:sz w:val="24"/>
          <w:szCs w:val="24"/>
          <w:lang w:val="vi-VN"/>
        </w:rPr>
      </w:pPr>
      <w:r w:rsidRPr="00504CCA">
        <w:rPr>
          <w:i/>
          <w:iCs/>
          <w:noProof/>
          <w:color w:val="C00000"/>
          <w:position w:val="-24"/>
          <w:sz w:val="24"/>
          <w:szCs w:val="24"/>
        </w:rPr>
        <w:object w:dxaOrig="3060" w:dyaOrig="620" w14:anchorId="43E2356C">
          <v:shape id="_x0000_i1079" type="#_x0000_t75" alt="" style="width:153pt;height:31.5pt;mso-width-percent:0;mso-height-percent:0;mso-width-percent:0;mso-height-percent:0" o:ole="">
            <v:imagedata r:id="rId111" o:title=""/>
          </v:shape>
          <o:OLEObject Type="Embed" ProgID="Equation.DSMT4" ShapeID="_x0000_i1079" DrawAspect="Content" ObjectID="_1836108883" r:id="rId112"/>
        </w:object>
      </w:r>
      <w:r w:rsidRPr="00504CCA">
        <w:rPr>
          <w:i/>
          <w:iCs/>
          <w:color w:val="C00000"/>
          <w:sz w:val="24"/>
          <w:szCs w:val="24"/>
          <w:lang w:val="vi-VN"/>
        </w:rPr>
        <w:t xml:space="preserve">mol =&gt; số phân tử là </w:t>
      </w:r>
      <w:r w:rsidRPr="00504CCA">
        <w:rPr>
          <w:i/>
          <w:iCs/>
          <w:noProof/>
          <w:color w:val="C00000"/>
          <w:position w:val="-12"/>
          <w:sz w:val="24"/>
          <w:szCs w:val="24"/>
        </w:rPr>
        <w:object w:dxaOrig="980" w:dyaOrig="360" w14:anchorId="5828408E">
          <v:shape id="_x0000_i1080" type="#_x0000_t75" alt="" style="width:48.75pt;height:18pt;mso-width-percent:0;mso-height-percent:0;mso-width-percent:0;mso-height-percent:0" o:ole="">
            <v:imagedata r:id="rId113" o:title=""/>
          </v:shape>
          <o:OLEObject Type="Embed" ProgID="Equation.DSMT4" ShapeID="_x0000_i1080" DrawAspect="Content" ObjectID="_1836108884" r:id="rId114"/>
        </w:object>
      </w:r>
    </w:p>
    <w:p w14:paraId="0B8E3AB0" w14:textId="3848AE41" w:rsidR="00D446A7" w:rsidRPr="00504CCA" w:rsidRDefault="00D446A7" w:rsidP="00D446A7">
      <w:pPr>
        <w:pStyle w:val="ListParagraph"/>
        <w:shd w:val="clear" w:color="auto" w:fill="FFFFFF"/>
        <w:tabs>
          <w:tab w:val="left" w:pos="284"/>
          <w:tab w:val="left" w:pos="2835"/>
          <w:tab w:val="left" w:pos="5387"/>
          <w:tab w:val="left" w:pos="7938"/>
        </w:tabs>
        <w:spacing w:beforeLines="20" w:before="48" w:afterLines="20" w:after="48" w:line="288" w:lineRule="auto"/>
        <w:ind w:right="-42"/>
        <w:rPr>
          <w:i/>
          <w:iCs/>
          <w:color w:val="C00000"/>
          <w:sz w:val="24"/>
          <w:szCs w:val="24"/>
          <w:lang w:val="vi-VN"/>
        </w:rPr>
      </w:pPr>
      <w:r w:rsidRPr="00504CCA">
        <w:rPr>
          <w:i/>
          <w:iCs/>
          <w:color w:val="C00000"/>
          <w:sz w:val="24"/>
          <w:szCs w:val="24"/>
          <w:lang w:val="vi-VN"/>
        </w:rPr>
        <w:t xml:space="preserve">do đó số phân tử oxi là </w:t>
      </w:r>
      <w:r w:rsidRPr="00504CCA">
        <w:rPr>
          <w:i/>
          <w:iCs/>
          <w:noProof/>
          <w:color w:val="C00000"/>
          <w:position w:val="-10"/>
          <w:sz w:val="24"/>
          <w:szCs w:val="24"/>
        </w:rPr>
        <w:object w:dxaOrig="1980" w:dyaOrig="360" w14:anchorId="1B417D00">
          <v:shape id="_x0000_i1081" type="#_x0000_t75" alt="" style="width:98.25pt;height:18pt;mso-width-percent:0;mso-height-percent:0;mso-width-percent:0;mso-height-percent:0" o:ole="">
            <v:imagedata r:id="rId115" o:title=""/>
          </v:shape>
          <o:OLEObject Type="Embed" ProgID="Equation.DSMT4" ShapeID="_x0000_i1081" DrawAspect="Content" ObjectID="_1836108885" r:id="rId116"/>
        </w:object>
      </w:r>
      <w:r w:rsidRPr="00504CCA">
        <w:rPr>
          <w:i/>
          <w:iCs/>
          <w:color w:val="C00000"/>
          <w:sz w:val="24"/>
          <w:szCs w:val="24"/>
          <w:lang w:val="vi-VN"/>
        </w:rPr>
        <w:t xml:space="preserve"> phân tử </w:t>
      </w:r>
    </w:p>
    <w:p w14:paraId="6A6E3885"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rPr>
          <w:b/>
        </w:rPr>
      </w:pPr>
    </w:p>
    <w:p w14:paraId="217B3B33"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pPr>
      <w:r w:rsidRPr="00DE2DFF">
        <w:rPr>
          <w:b/>
          <w:lang w:val="vi-VN"/>
        </w:rPr>
        <w:t>Câu</w:t>
      </w:r>
      <w:r w:rsidRPr="00DE2DFF">
        <w:rPr>
          <w:b/>
          <w:spacing w:val="-3"/>
          <w:lang w:val="vi-VN"/>
        </w:rPr>
        <w:t xml:space="preserve"> </w:t>
      </w:r>
      <w:r w:rsidRPr="00DE2DFF">
        <w:rPr>
          <w:b/>
          <w:lang w:val="vi-VN"/>
        </w:rPr>
        <w:t>2.</w:t>
      </w:r>
      <w:r w:rsidRPr="00DE2DFF">
        <w:rPr>
          <w:b/>
          <w:spacing w:val="-3"/>
          <w:lang w:val="vi-VN"/>
        </w:rPr>
        <w:t xml:space="preserve"> </w:t>
      </w:r>
      <w:r w:rsidRPr="00DE2DFF">
        <w:rPr>
          <w:lang w:val="vi-VN"/>
        </w:rPr>
        <w:t>Khi</w:t>
      </w:r>
      <w:r w:rsidRPr="00DE2DFF">
        <w:rPr>
          <w:spacing w:val="-4"/>
          <w:lang w:val="vi-VN"/>
        </w:rPr>
        <w:t xml:space="preserve"> </w:t>
      </w:r>
      <w:r w:rsidRPr="00DE2DFF">
        <w:rPr>
          <w:lang w:val="vi-VN"/>
        </w:rPr>
        <w:t>người</w:t>
      </w:r>
      <w:r w:rsidRPr="00DE2DFF">
        <w:rPr>
          <w:spacing w:val="-3"/>
          <w:lang w:val="vi-VN"/>
        </w:rPr>
        <w:t xml:space="preserve"> </w:t>
      </w:r>
      <w:r w:rsidRPr="00DE2DFF">
        <w:rPr>
          <w:lang w:val="vi-VN"/>
        </w:rPr>
        <w:t>đó</w:t>
      </w:r>
      <w:r w:rsidRPr="00DE2DFF">
        <w:rPr>
          <w:spacing w:val="-4"/>
          <w:lang w:val="vi-VN"/>
        </w:rPr>
        <w:t xml:space="preserve"> </w:t>
      </w:r>
      <w:r w:rsidRPr="00DE2DFF">
        <w:rPr>
          <w:lang w:val="vi-VN"/>
        </w:rPr>
        <w:t>hít</w:t>
      </w:r>
      <w:r w:rsidRPr="00DE2DFF">
        <w:rPr>
          <w:spacing w:val="-3"/>
          <w:lang w:val="vi-VN"/>
        </w:rPr>
        <w:t xml:space="preserve"> </w:t>
      </w:r>
      <w:r w:rsidRPr="00DE2DFF">
        <w:rPr>
          <w:lang w:val="vi-VN"/>
        </w:rPr>
        <w:t>sâu,</w:t>
      </w:r>
      <w:r w:rsidRPr="00DE2DFF">
        <w:rPr>
          <w:spacing w:val="-1"/>
          <w:lang w:val="vi-VN"/>
        </w:rPr>
        <w:t xml:space="preserve"> </w:t>
      </w:r>
      <w:r w:rsidRPr="00DE2DFF">
        <w:rPr>
          <w:lang w:val="vi-VN"/>
        </w:rPr>
        <w:t>giả</w:t>
      </w:r>
      <w:r w:rsidRPr="00DE2DFF">
        <w:rPr>
          <w:spacing w:val="-5"/>
          <w:lang w:val="vi-VN"/>
        </w:rPr>
        <w:t xml:space="preserve"> </w:t>
      </w:r>
      <w:r w:rsidRPr="00DE2DFF">
        <w:rPr>
          <w:lang w:val="vi-VN"/>
        </w:rPr>
        <w:t>sử</w:t>
      </w:r>
      <w:r w:rsidRPr="00DE2DFF">
        <w:rPr>
          <w:spacing w:val="-4"/>
          <w:lang w:val="vi-VN"/>
        </w:rPr>
        <w:t xml:space="preserve"> </w:t>
      </w:r>
      <w:r w:rsidRPr="00DE2DFF">
        <w:rPr>
          <w:lang w:val="vi-VN"/>
        </w:rPr>
        <w:t>không</w:t>
      </w:r>
      <w:r w:rsidRPr="00DE2DFF">
        <w:rPr>
          <w:spacing w:val="-6"/>
          <w:lang w:val="vi-VN"/>
        </w:rPr>
        <w:t xml:space="preserve"> </w:t>
      </w:r>
      <w:r w:rsidRPr="00DE2DFF">
        <w:rPr>
          <w:lang w:val="vi-VN"/>
        </w:rPr>
        <w:t>khí</w:t>
      </w:r>
      <w:r w:rsidRPr="00DE2DFF">
        <w:rPr>
          <w:spacing w:val="-3"/>
          <w:lang w:val="vi-VN"/>
        </w:rPr>
        <w:t xml:space="preserve"> </w:t>
      </w:r>
      <w:r w:rsidRPr="00DE2DFF">
        <w:rPr>
          <w:lang w:val="vi-VN"/>
        </w:rPr>
        <w:t>trong</w:t>
      </w:r>
      <w:r w:rsidRPr="00DE2DFF">
        <w:rPr>
          <w:spacing w:val="-6"/>
          <w:lang w:val="vi-VN"/>
        </w:rPr>
        <w:t xml:space="preserve"> </w:t>
      </w:r>
      <w:r w:rsidRPr="00DE2DFF">
        <w:rPr>
          <w:lang w:val="vi-VN"/>
        </w:rPr>
        <w:t>phổi</w:t>
      </w:r>
      <w:r w:rsidRPr="00DE2DFF">
        <w:rPr>
          <w:spacing w:val="-3"/>
          <w:lang w:val="vi-VN"/>
        </w:rPr>
        <w:t xml:space="preserve"> </w:t>
      </w:r>
      <w:r w:rsidRPr="00DE2DFF">
        <w:rPr>
          <w:lang w:val="vi-VN"/>
        </w:rPr>
        <w:t>có</w:t>
      </w:r>
      <w:r w:rsidRPr="00DE2DFF">
        <w:rPr>
          <w:spacing w:val="-4"/>
          <w:lang w:val="vi-VN"/>
        </w:rPr>
        <w:t xml:space="preserve"> </w:t>
      </w:r>
      <w:r w:rsidRPr="00DE2DFF">
        <w:rPr>
          <w:lang w:val="vi-VN"/>
        </w:rPr>
        <w:t>1,4.10</w:t>
      </w:r>
      <w:r w:rsidRPr="00DE2DFF">
        <w:rPr>
          <w:vertAlign w:val="superscript"/>
          <w:lang w:val="vi-VN"/>
        </w:rPr>
        <w:t>23</w:t>
      </w:r>
      <w:r w:rsidRPr="00DE2DFF">
        <w:rPr>
          <w:spacing w:val="-2"/>
          <w:lang w:val="vi-VN"/>
        </w:rPr>
        <w:t xml:space="preserve"> </w:t>
      </w:r>
      <w:r w:rsidRPr="00DE2DFF">
        <w:rPr>
          <w:lang w:val="vi-VN"/>
        </w:rPr>
        <w:t>phân</w:t>
      </w:r>
      <w:r w:rsidRPr="00DE2DFF">
        <w:rPr>
          <w:spacing w:val="-4"/>
          <w:lang w:val="vi-VN"/>
        </w:rPr>
        <w:t xml:space="preserve"> </w:t>
      </w:r>
      <w:r w:rsidRPr="00DE2DFF">
        <w:rPr>
          <w:lang w:val="vi-VN"/>
        </w:rPr>
        <w:t>tử.</w:t>
      </w:r>
      <w:r w:rsidRPr="00DE2DFF">
        <w:rPr>
          <w:spacing w:val="-4"/>
          <w:lang w:val="vi-VN"/>
        </w:rPr>
        <w:t xml:space="preserve"> </w:t>
      </w:r>
      <w:r w:rsidRPr="00DE2DFF">
        <w:rPr>
          <w:lang w:val="vi-VN"/>
        </w:rPr>
        <w:t>Dung</w:t>
      </w:r>
      <w:r w:rsidRPr="00DE2DFF">
        <w:rPr>
          <w:spacing w:val="-7"/>
          <w:lang w:val="vi-VN"/>
        </w:rPr>
        <w:t xml:space="preserve"> </w:t>
      </w:r>
      <w:r w:rsidRPr="00DE2DFF">
        <w:rPr>
          <w:lang w:val="vi-VN"/>
        </w:rPr>
        <w:t>tích</w:t>
      </w:r>
      <w:r w:rsidRPr="00DE2DFF">
        <w:rPr>
          <w:spacing w:val="-4"/>
          <w:lang w:val="vi-VN"/>
        </w:rPr>
        <w:t xml:space="preserve"> </w:t>
      </w:r>
      <w:r w:rsidRPr="00DE2DFF">
        <w:rPr>
          <w:lang w:val="vi-VN"/>
        </w:rPr>
        <w:t>phổi khi đó là bao nhiêu lít (làm tròn kết quả đến chữ số hàng phần mười)?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350"/>
      </w:tblGrid>
      <w:tr w:rsidR="00D446A7" w:rsidRPr="00D711AB" w14:paraId="557BB2CD" w14:textId="77777777" w:rsidTr="002F062D">
        <w:trPr>
          <w:trHeight w:val="359"/>
        </w:trPr>
        <w:tc>
          <w:tcPr>
            <w:tcW w:w="1274" w:type="dxa"/>
            <w:shd w:val="clear" w:color="auto" w:fill="auto"/>
          </w:tcPr>
          <w:p w14:paraId="0F9AC582" w14:textId="77777777" w:rsidR="00D446A7" w:rsidRPr="00D711AB" w:rsidRDefault="00D446A7" w:rsidP="002F062D">
            <w:pPr>
              <w:rPr>
                <w:b/>
                <w:bCs/>
                <w:sz w:val="24"/>
              </w:rPr>
            </w:pPr>
            <w:r w:rsidRPr="00D711AB">
              <w:rPr>
                <w:b/>
                <w:bCs/>
                <w:sz w:val="24"/>
              </w:rPr>
              <w:t>Đáp án:</w:t>
            </w:r>
          </w:p>
        </w:tc>
        <w:tc>
          <w:tcPr>
            <w:tcW w:w="422" w:type="dxa"/>
            <w:shd w:val="clear" w:color="auto" w:fill="auto"/>
          </w:tcPr>
          <w:p w14:paraId="3F97C59F" w14:textId="77777777" w:rsidR="00D446A7" w:rsidRPr="00D711AB" w:rsidRDefault="00D446A7" w:rsidP="002F062D">
            <w:pPr>
              <w:rPr>
                <w:b/>
                <w:bCs/>
                <w:color w:val="FF0000"/>
                <w:sz w:val="24"/>
              </w:rPr>
            </w:pPr>
            <w:r>
              <w:rPr>
                <w:b/>
                <w:bCs/>
                <w:color w:val="FF0000"/>
                <w:sz w:val="24"/>
              </w:rPr>
              <w:t>5</w:t>
            </w:r>
          </w:p>
        </w:tc>
        <w:tc>
          <w:tcPr>
            <w:tcW w:w="426" w:type="dxa"/>
            <w:shd w:val="clear" w:color="auto" w:fill="auto"/>
          </w:tcPr>
          <w:p w14:paraId="3C8543D9" w14:textId="77777777" w:rsidR="00D446A7" w:rsidRPr="00D711AB" w:rsidRDefault="00D446A7" w:rsidP="002F062D">
            <w:pPr>
              <w:rPr>
                <w:b/>
                <w:bCs/>
                <w:color w:val="FF0000"/>
                <w:sz w:val="24"/>
              </w:rPr>
            </w:pPr>
            <w:r>
              <w:rPr>
                <w:b/>
                <w:bCs/>
                <w:color w:val="FF0000"/>
                <w:sz w:val="24"/>
              </w:rPr>
              <w:t>,</w:t>
            </w:r>
          </w:p>
        </w:tc>
        <w:tc>
          <w:tcPr>
            <w:tcW w:w="425" w:type="dxa"/>
            <w:shd w:val="clear" w:color="auto" w:fill="auto"/>
          </w:tcPr>
          <w:p w14:paraId="5F88A290" w14:textId="77777777" w:rsidR="00D446A7" w:rsidRPr="00D711AB" w:rsidRDefault="00D446A7" w:rsidP="002F062D">
            <w:pPr>
              <w:rPr>
                <w:b/>
                <w:bCs/>
                <w:color w:val="FF0000"/>
                <w:sz w:val="24"/>
              </w:rPr>
            </w:pPr>
            <w:r>
              <w:rPr>
                <w:b/>
                <w:bCs/>
                <w:color w:val="FF0000"/>
                <w:sz w:val="24"/>
              </w:rPr>
              <w:t>9</w:t>
            </w:r>
          </w:p>
        </w:tc>
        <w:tc>
          <w:tcPr>
            <w:tcW w:w="350" w:type="dxa"/>
            <w:shd w:val="clear" w:color="auto" w:fill="auto"/>
          </w:tcPr>
          <w:p w14:paraId="17D15A23" w14:textId="77777777" w:rsidR="00D446A7" w:rsidRPr="00D711AB" w:rsidRDefault="00D446A7" w:rsidP="002F062D">
            <w:pPr>
              <w:rPr>
                <w:b/>
                <w:bCs/>
                <w:color w:val="FF0000"/>
                <w:sz w:val="24"/>
              </w:rPr>
            </w:pPr>
          </w:p>
        </w:tc>
      </w:tr>
    </w:tbl>
    <w:p w14:paraId="05874442"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pPr>
    </w:p>
    <w:p w14:paraId="31524D07" w14:textId="77777777" w:rsidR="00D446A7" w:rsidRPr="00D711AB" w:rsidRDefault="00D446A7" w:rsidP="00D446A7">
      <w:pPr>
        <w:pStyle w:val="NormalWeb"/>
        <w:tabs>
          <w:tab w:val="left" w:pos="567"/>
          <w:tab w:val="left" w:pos="2835"/>
          <w:tab w:val="left" w:pos="5103"/>
          <w:tab w:val="left" w:pos="7371"/>
        </w:tabs>
        <w:spacing w:before="120" w:beforeAutospacing="0" w:after="120" w:afterAutospacing="0" w:line="276" w:lineRule="auto"/>
        <w:rPr>
          <w:b/>
          <w:bCs/>
          <w:color w:val="0070C0"/>
          <w:lang w:val="en-US"/>
        </w:rPr>
      </w:pPr>
      <w:r>
        <w:rPr>
          <w:b/>
          <w:bCs/>
          <w:color w:val="0070C0"/>
          <w:lang w:val="en-US"/>
        </w:rPr>
        <w:tab/>
      </w:r>
      <w:r>
        <w:rPr>
          <w:b/>
          <w:bCs/>
          <w:color w:val="0070C0"/>
          <w:lang w:val="en-US"/>
        </w:rPr>
        <w:tab/>
      </w:r>
      <w:r w:rsidRPr="00D711AB">
        <w:rPr>
          <w:b/>
          <w:bCs/>
          <w:color w:val="0070C0"/>
          <w:lang w:val="en-US"/>
        </w:rPr>
        <w:t>Hướng dẫn giải</w:t>
      </w:r>
    </w:p>
    <w:p w14:paraId="3D61D019" w14:textId="32DC4FE1" w:rsidR="00D446A7" w:rsidRPr="00504CCA"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rPr>
      </w:pPr>
      <w:r w:rsidRPr="00504CCA">
        <w:rPr>
          <w:i/>
          <w:iCs/>
          <w:noProof/>
          <w:color w:val="C00000"/>
          <w:position w:val="-24"/>
        </w:rPr>
        <w:object w:dxaOrig="3240" w:dyaOrig="620" w14:anchorId="3A6534AE">
          <v:shape id="_x0000_i1082" type="#_x0000_t75" alt="" style="width:162pt;height:31.5pt;mso-width-percent:0;mso-height-percent:0;mso-width-percent:0;mso-height-percent:0" o:ole="">
            <v:imagedata r:id="rId117" o:title=""/>
          </v:shape>
          <o:OLEObject Type="Embed" ProgID="Equation.DSMT4" ShapeID="_x0000_i1082" DrawAspect="Content" ObjectID="_1836108886" r:id="rId118"/>
        </w:object>
      </w:r>
      <w:r w:rsidR="00096418">
        <w:rPr>
          <w:i/>
          <w:iCs/>
          <w:noProof/>
          <w:color w:val="C00000"/>
        </w:rPr>
        <w:t>lít</w:t>
      </w:r>
    </w:p>
    <w:p w14:paraId="6C791EA7"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right="-42"/>
        <w:jc w:val="both"/>
        <w:rPr>
          <w:i/>
          <w:lang w:val="vi-VN"/>
        </w:rPr>
      </w:pPr>
      <w:r w:rsidRPr="00DE2DFF">
        <w:rPr>
          <w:b/>
          <w:bCs/>
          <w:i/>
        </w:rPr>
        <w:t>Sử</w:t>
      </w:r>
      <w:r w:rsidRPr="00DE2DFF">
        <w:rPr>
          <w:b/>
          <w:bCs/>
          <w:i/>
          <w:spacing w:val="-2"/>
        </w:rPr>
        <w:t xml:space="preserve"> </w:t>
      </w:r>
      <w:r w:rsidRPr="00DE2DFF">
        <w:rPr>
          <w:b/>
          <w:bCs/>
          <w:i/>
        </w:rPr>
        <w:t>dụng</w:t>
      </w:r>
      <w:r w:rsidRPr="00DE2DFF">
        <w:rPr>
          <w:b/>
          <w:bCs/>
          <w:i/>
          <w:spacing w:val="-4"/>
        </w:rPr>
        <w:t xml:space="preserve"> </w:t>
      </w:r>
      <w:r w:rsidRPr="00DE2DFF">
        <w:rPr>
          <w:b/>
          <w:bCs/>
          <w:i/>
        </w:rPr>
        <w:t>các</w:t>
      </w:r>
      <w:r w:rsidRPr="00DE2DFF">
        <w:rPr>
          <w:b/>
          <w:bCs/>
          <w:i/>
          <w:spacing w:val="-5"/>
        </w:rPr>
        <w:t xml:space="preserve"> </w:t>
      </w:r>
      <w:r w:rsidRPr="00DE2DFF">
        <w:rPr>
          <w:b/>
          <w:bCs/>
          <w:i/>
        </w:rPr>
        <w:t>thông</w:t>
      </w:r>
      <w:r w:rsidRPr="00DE2DFF">
        <w:rPr>
          <w:b/>
          <w:bCs/>
          <w:i/>
          <w:spacing w:val="-3"/>
        </w:rPr>
        <w:t xml:space="preserve"> </w:t>
      </w:r>
      <w:r w:rsidRPr="00DE2DFF">
        <w:rPr>
          <w:b/>
          <w:bCs/>
          <w:i/>
        </w:rPr>
        <w:t>tin</w:t>
      </w:r>
      <w:r w:rsidRPr="00DE2DFF">
        <w:rPr>
          <w:b/>
          <w:bCs/>
          <w:i/>
          <w:spacing w:val="-4"/>
        </w:rPr>
        <w:t xml:space="preserve"> </w:t>
      </w:r>
      <w:r w:rsidRPr="00DE2DFF">
        <w:rPr>
          <w:b/>
          <w:bCs/>
          <w:i/>
        </w:rPr>
        <w:t>sau</w:t>
      </w:r>
      <w:r w:rsidRPr="00DE2DFF">
        <w:rPr>
          <w:b/>
          <w:bCs/>
          <w:i/>
          <w:spacing w:val="-4"/>
        </w:rPr>
        <w:t xml:space="preserve"> </w:t>
      </w:r>
      <w:r w:rsidRPr="00DE2DFF">
        <w:rPr>
          <w:b/>
          <w:bCs/>
          <w:i/>
        </w:rPr>
        <w:t>cho</w:t>
      </w:r>
      <w:r w:rsidRPr="00DE2DFF">
        <w:rPr>
          <w:b/>
          <w:bCs/>
          <w:i/>
          <w:spacing w:val="-4"/>
        </w:rPr>
        <w:t xml:space="preserve"> </w:t>
      </w:r>
      <w:r w:rsidRPr="00DE2DFF">
        <w:rPr>
          <w:b/>
          <w:bCs/>
          <w:i/>
        </w:rPr>
        <w:t>Câu</w:t>
      </w:r>
      <w:r w:rsidRPr="00DE2DFF">
        <w:rPr>
          <w:b/>
          <w:bCs/>
          <w:i/>
          <w:spacing w:val="-4"/>
        </w:rPr>
        <w:t xml:space="preserve"> </w:t>
      </w:r>
      <w:r w:rsidRPr="00DE2DFF">
        <w:rPr>
          <w:b/>
          <w:bCs/>
          <w:i/>
        </w:rPr>
        <w:t>3</w:t>
      </w:r>
      <w:r w:rsidRPr="00DE2DFF">
        <w:rPr>
          <w:b/>
          <w:bCs/>
          <w:i/>
          <w:spacing w:val="-4"/>
        </w:rPr>
        <w:t xml:space="preserve"> </w:t>
      </w:r>
      <w:r w:rsidRPr="00DE2DFF">
        <w:rPr>
          <w:b/>
          <w:bCs/>
          <w:i/>
        </w:rPr>
        <w:t>và</w:t>
      </w:r>
      <w:r w:rsidRPr="00DE2DFF">
        <w:rPr>
          <w:b/>
          <w:bCs/>
          <w:i/>
          <w:spacing w:val="-4"/>
        </w:rPr>
        <w:t xml:space="preserve"> </w:t>
      </w:r>
      <w:r w:rsidRPr="00DE2DFF">
        <w:rPr>
          <w:b/>
          <w:bCs/>
          <w:i/>
        </w:rPr>
        <w:t>Câu</w:t>
      </w:r>
      <w:r w:rsidRPr="00DE2DFF">
        <w:rPr>
          <w:b/>
          <w:bCs/>
          <w:i/>
          <w:spacing w:val="-4"/>
        </w:rPr>
        <w:t xml:space="preserve"> </w:t>
      </w:r>
      <w:r w:rsidRPr="00DE2DFF">
        <w:rPr>
          <w:b/>
          <w:bCs/>
          <w:i/>
        </w:rPr>
        <w:t>4</w:t>
      </w:r>
      <w:r w:rsidRPr="00DE2DFF">
        <w:rPr>
          <w:i/>
          <w:lang w:val="vi-VN"/>
        </w:rPr>
        <w:t xml:space="preserve">: Hai hình </w:t>
      </w:r>
      <w:r w:rsidRPr="00DE2DFF">
        <w:rPr>
          <w:i/>
        </w:rPr>
        <w:t>dưới</w:t>
      </w:r>
      <w:r w:rsidRPr="00DE2DFF">
        <w:rPr>
          <w:i/>
          <w:lang w:val="vi-VN"/>
        </w:rPr>
        <w:t xml:space="preserve"> là cấu tạo đơn giản và nguyên tắc hoạt động của pháo điện từ đang được triển khai sử dụng trong chiến tranh quân sự.</w:t>
      </w:r>
      <w:r w:rsidRPr="00DE2DFF">
        <w:rPr>
          <w:i/>
        </w:rPr>
        <w:t xml:space="preserve"> </w:t>
      </w:r>
      <w:r w:rsidRPr="00DE2DFF">
        <w:rPr>
          <w:i/>
          <w:lang w:val="vi-VN"/>
        </w:rPr>
        <w:t>Hai thành kim loại nằm song song nằm ngang ,một thanh kim loại MN đặt trên hai thành ray,vuông góc với các thanh ray.Khi nối hai đầu A và B của các thanh ray với một nguồn điện không đổi có hiệu điện thế l</w:t>
      </w:r>
      <w:r w:rsidRPr="00DE2DFF">
        <w:rPr>
          <w:i/>
        </w:rPr>
        <w:t>ớ</w:t>
      </w:r>
      <w:r w:rsidRPr="00DE2DFF">
        <w:rPr>
          <w:i/>
          <w:lang w:val="vi-VN"/>
        </w:rPr>
        <w:t>n,lực điện tử sẽ đẩy MN chuyển động nhanh về phía trước.</w:t>
      </w:r>
      <w:r w:rsidRPr="00DE2DFF">
        <w:rPr>
          <w:i/>
        </w:rPr>
        <w:t xml:space="preserve"> </w:t>
      </w:r>
      <w:r w:rsidRPr="00DE2DFF">
        <w:rPr>
          <w:i/>
          <w:lang w:val="vi-VN"/>
        </w:rPr>
        <w:t>Cho rằng cường độ dòng điện qua các thanh ray là I=1000000A, khoảng cách giữa các thanh ray là 40cm. Cảm ứng từ tổng hợp do dòng điện cường độ I trong các đoạn ray AM, BN gây ra tại trung điểm C của MN giống các cảm ứng từ gây ra tại V bởi một dòng điện thẳng dài vô hạn ở hai đầu ,có cường độ I đi qua và đặt tại vị trí ray AM. Cho rằng MN chuyển động không vận tốc đầu trên một quãng đường 1,6m dọc theo thanh ray và không rời ray. Khối lượng thanh ray MN là 2kg.</w:t>
      </w:r>
    </w:p>
    <w:p w14:paraId="7D99E91F"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111" w:right="-42"/>
        <w:jc w:val="center"/>
        <w:rPr>
          <w:i/>
          <w:lang w:val="vi-VN"/>
        </w:rPr>
      </w:pPr>
      <w:r w:rsidRPr="00DE2DFF">
        <w:rPr>
          <w:noProof/>
        </w:rPr>
        <w:drawing>
          <wp:inline distT="0" distB="0" distL="0" distR="0" wp14:anchorId="48494070" wp14:editId="3D39F39D">
            <wp:extent cx="4267200" cy="1478280"/>
            <wp:effectExtent l="0" t="0" r="0" b="7620"/>
            <wp:docPr id="530688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098148" name="Picture 1"/>
                    <pic:cNvPicPr/>
                  </pic:nvPicPr>
                  <pic:blipFill>
                    <a:blip r:embed="rId53">
                      <a:extLst>
                        <a:ext uri="{28A0092B-C50C-407E-A947-70E740481C1C}">
                          <a14:useLocalDpi xmlns:a14="http://schemas.microsoft.com/office/drawing/2010/main" val="0"/>
                        </a:ext>
                      </a:extLst>
                    </a:blip>
                    <a:stretch>
                      <a:fillRect/>
                    </a:stretch>
                  </pic:blipFill>
                  <pic:spPr>
                    <a:xfrm>
                      <a:off x="0" y="0"/>
                      <a:ext cx="4267200" cy="1478280"/>
                    </a:xfrm>
                    <a:prstGeom prst="rect">
                      <a:avLst/>
                    </a:prstGeom>
                  </pic:spPr>
                </pic:pic>
              </a:graphicData>
            </a:graphic>
          </wp:inline>
        </w:drawing>
      </w:r>
    </w:p>
    <w:p w14:paraId="14913F3A" w14:textId="77777777" w:rsidR="00D446A7" w:rsidRPr="00DE2DFF" w:rsidRDefault="00D446A7" w:rsidP="00D446A7">
      <w:pPr>
        <w:pStyle w:val="BodyText"/>
        <w:tabs>
          <w:tab w:val="left" w:pos="284"/>
          <w:tab w:val="left" w:pos="2835"/>
          <w:tab w:val="left" w:pos="5387"/>
          <w:tab w:val="left" w:pos="7938"/>
        </w:tabs>
        <w:spacing w:beforeLines="20" w:before="48" w:afterLines="20" w:after="48" w:line="288" w:lineRule="auto"/>
        <w:ind w:left="111" w:right="-42"/>
        <w:jc w:val="both"/>
        <w:rPr>
          <w:lang w:val="vi-VN"/>
        </w:rPr>
      </w:pPr>
    </w:p>
    <w:p w14:paraId="23335C61"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pPr>
      <w:r w:rsidRPr="00DE2DFF">
        <w:rPr>
          <w:b/>
          <w:lang w:val="vi-VN"/>
        </w:rPr>
        <w:t xml:space="preserve">Câu 3: </w:t>
      </w:r>
      <w:r w:rsidRPr="00DE2DFF">
        <w:rPr>
          <w:lang w:val="vi-VN"/>
        </w:rPr>
        <w:t>Cảm ứng từ B tại điểm C là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350"/>
      </w:tblGrid>
      <w:tr w:rsidR="00D446A7" w:rsidRPr="00D711AB" w14:paraId="2A3B6FDC" w14:textId="77777777" w:rsidTr="002F062D">
        <w:trPr>
          <w:trHeight w:val="359"/>
        </w:trPr>
        <w:tc>
          <w:tcPr>
            <w:tcW w:w="1274" w:type="dxa"/>
            <w:shd w:val="clear" w:color="auto" w:fill="auto"/>
          </w:tcPr>
          <w:p w14:paraId="046BB395" w14:textId="77777777" w:rsidR="00D446A7" w:rsidRPr="00D711AB" w:rsidRDefault="00D446A7" w:rsidP="002F062D">
            <w:pPr>
              <w:rPr>
                <w:b/>
                <w:bCs/>
                <w:sz w:val="24"/>
              </w:rPr>
            </w:pPr>
            <w:r w:rsidRPr="00D711AB">
              <w:rPr>
                <w:b/>
                <w:bCs/>
                <w:sz w:val="24"/>
              </w:rPr>
              <w:t>Đáp án:</w:t>
            </w:r>
          </w:p>
        </w:tc>
        <w:tc>
          <w:tcPr>
            <w:tcW w:w="422" w:type="dxa"/>
            <w:shd w:val="clear" w:color="auto" w:fill="auto"/>
          </w:tcPr>
          <w:p w14:paraId="32D51367" w14:textId="3AFAECF0" w:rsidR="00D446A7" w:rsidRPr="00D711AB" w:rsidRDefault="00346A6F" w:rsidP="002F062D">
            <w:pPr>
              <w:rPr>
                <w:b/>
                <w:bCs/>
                <w:color w:val="FF0000"/>
                <w:sz w:val="24"/>
              </w:rPr>
            </w:pPr>
            <w:r>
              <w:rPr>
                <w:b/>
                <w:bCs/>
                <w:color w:val="FF0000"/>
                <w:sz w:val="24"/>
              </w:rPr>
              <w:t>1</w:t>
            </w:r>
          </w:p>
        </w:tc>
        <w:tc>
          <w:tcPr>
            <w:tcW w:w="426" w:type="dxa"/>
            <w:shd w:val="clear" w:color="auto" w:fill="auto"/>
          </w:tcPr>
          <w:p w14:paraId="335619B4" w14:textId="47607EF1" w:rsidR="00D446A7" w:rsidRPr="00D711AB" w:rsidRDefault="00D446A7" w:rsidP="002F062D">
            <w:pPr>
              <w:rPr>
                <w:b/>
                <w:bCs/>
                <w:color w:val="FF0000"/>
                <w:sz w:val="24"/>
              </w:rPr>
            </w:pPr>
          </w:p>
        </w:tc>
        <w:tc>
          <w:tcPr>
            <w:tcW w:w="425" w:type="dxa"/>
            <w:shd w:val="clear" w:color="auto" w:fill="auto"/>
          </w:tcPr>
          <w:p w14:paraId="0924EC94" w14:textId="5BF2AF87" w:rsidR="00D446A7" w:rsidRPr="00D711AB" w:rsidRDefault="00D446A7" w:rsidP="002F062D">
            <w:pPr>
              <w:rPr>
                <w:b/>
                <w:bCs/>
                <w:color w:val="FF0000"/>
                <w:sz w:val="24"/>
              </w:rPr>
            </w:pPr>
          </w:p>
        </w:tc>
        <w:tc>
          <w:tcPr>
            <w:tcW w:w="350" w:type="dxa"/>
            <w:shd w:val="clear" w:color="auto" w:fill="auto"/>
          </w:tcPr>
          <w:p w14:paraId="6894A99A" w14:textId="77777777" w:rsidR="00D446A7" w:rsidRPr="00D711AB" w:rsidRDefault="00D446A7" w:rsidP="002F062D">
            <w:pPr>
              <w:rPr>
                <w:b/>
                <w:bCs/>
                <w:color w:val="FF0000"/>
                <w:sz w:val="24"/>
              </w:rPr>
            </w:pPr>
          </w:p>
        </w:tc>
      </w:tr>
    </w:tbl>
    <w:p w14:paraId="453F0883" w14:textId="77777777" w:rsidR="00D446A7" w:rsidRPr="00A310BB" w:rsidRDefault="00D446A7" w:rsidP="00D446A7">
      <w:pPr>
        <w:pStyle w:val="NormalWeb"/>
        <w:tabs>
          <w:tab w:val="left" w:pos="567"/>
          <w:tab w:val="left" w:pos="2835"/>
          <w:tab w:val="left" w:pos="5103"/>
          <w:tab w:val="left" w:pos="7371"/>
        </w:tabs>
        <w:spacing w:before="120" w:beforeAutospacing="0" w:after="120" w:afterAutospacing="0" w:line="276" w:lineRule="auto"/>
        <w:rPr>
          <w:b/>
          <w:bCs/>
          <w:color w:val="0070C0"/>
          <w:lang w:val="en-US"/>
        </w:rPr>
      </w:pPr>
      <w:r>
        <w:rPr>
          <w:b/>
          <w:bCs/>
          <w:color w:val="0070C0"/>
          <w:lang w:val="en-US"/>
        </w:rPr>
        <w:tab/>
      </w:r>
      <w:r>
        <w:rPr>
          <w:b/>
          <w:bCs/>
          <w:color w:val="0070C0"/>
          <w:lang w:val="en-US"/>
        </w:rPr>
        <w:tab/>
      </w:r>
      <w:r w:rsidRPr="00D711AB">
        <w:rPr>
          <w:b/>
          <w:bCs/>
          <w:color w:val="0070C0"/>
          <w:lang w:val="en-US"/>
        </w:rPr>
        <w:t>Hướng dẫn giải</w:t>
      </w:r>
    </w:p>
    <w:p w14:paraId="1E366F45" w14:textId="77777777" w:rsidR="00D446A7" w:rsidRPr="00A310BB" w:rsidRDefault="00D446A7" w:rsidP="00D446A7">
      <w:pPr>
        <w:tabs>
          <w:tab w:val="left" w:pos="284"/>
          <w:tab w:val="left" w:pos="2835"/>
          <w:tab w:val="left" w:pos="5387"/>
          <w:tab w:val="left" w:pos="7938"/>
        </w:tabs>
        <w:spacing w:beforeLines="20" w:before="48" w:afterLines="20" w:after="48" w:line="288" w:lineRule="auto"/>
        <w:ind w:right="-42"/>
        <w:rPr>
          <w:bCs/>
          <w:sz w:val="24"/>
          <w:szCs w:val="24"/>
        </w:rPr>
      </w:pPr>
      <w:r w:rsidRPr="00DE2DFF">
        <w:rPr>
          <w:noProof/>
          <w:position w:val="-24"/>
          <w:sz w:val="24"/>
          <w:szCs w:val="24"/>
        </w:rPr>
        <w:object w:dxaOrig="1780" w:dyaOrig="620" w14:anchorId="57A2BC38">
          <v:shape id="_x0000_i1083" type="#_x0000_t75" alt="" style="width:89.25pt;height:31.5pt;mso-width-percent:0;mso-height-percent:0;mso-width-percent:0;mso-height-percent:0" o:ole="">
            <v:imagedata r:id="rId119" o:title=""/>
          </v:shape>
          <o:OLEObject Type="Embed" ProgID="Equation.DSMT4" ShapeID="_x0000_i1083" DrawAspect="Content" ObjectID="_1836108887" r:id="rId120"/>
        </w:object>
      </w:r>
      <w:r w:rsidRPr="00DE2DFF">
        <w:rPr>
          <w:sz w:val="24"/>
          <w:szCs w:val="24"/>
          <w:lang w:val="vi-VN"/>
        </w:rPr>
        <w:t xml:space="preserve">                                              </w:t>
      </w:r>
    </w:p>
    <w:p w14:paraId="29577033"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jc w:val="both"/>
        <w:rPr>
          <w:bCs/>
        </w:rPr>
      </w:pPr>
      <w:r w:rsidRPr="00DE2DFF">
        <w:rPr>
          <w:b/>
          <w:lang w:val="vi-VN"/>
        </w:rPr>
        <w:t xml:space="preserve">Câu 4: </w:t>
      </w:r>
      <w:r w:rsidRPr="00DE2DFF">
        <w:rPr>
          <w:bCs/>
          <w:lang w:val="vi-VN"/>
        </w:rPr>
        <w:t>Tốc độ của thanh MN khi vừa rời đường ray là bao nhiêu 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350"/>
      </w:tblGrid>
      <w:tr w:rsidR="00D446A7" w:rsidRPr="00D711AB" w14:paraId="45C2015B" w14:textId="77777777" w:rsidTr="002F062D">
        <w:trPr>
          <w:trHeight w:val="359"/>
        </w:trPr>
        <w:tc>
          <w:tcPr>
            <w:tcW w:w="1274" w:type="dxa"/>
            <w:shd w:val="clear" w:color="auto" w:fill="auto"/>
          </w:tcPr>
          <w:p w14:paraId="1A782EF8" w14:textId="77777777" w:rsidR="00D446A7" w:rsidRPr="00D711AB" w:rsidRDefault="00D446A7" w:rsidP="002F062D">
            <w:pPr>
              <w:rPr>
                <w:b/>
                <w:bCs/>
                <w:sz w:val="24"/>
              </w:rPr>
            </w:pPr>
            <w:r w:rsidRPr="00D711AB">
              <w:rPr>
                <w:b/>
                <w:bCs/>
                <w:sz w:val="24"/>
              </w:rPr>
              <w:t>Đáp án:</w:t>
            </w:r>
          </w:p>
        </w:tc>
        <w:tc>
          <w:tcPr>
            <w:tcW w:w="422" w:type="dxa"/>
            <w:shd w:val="clear" w:color="auto" w:fill="auto"/>
          </w:tcPr>
          <w:p w14:paraId="0FAE9CCA" w14:textId="77777777" w:rsidR="00D446A7" w:rsidRPr="00D711AB" w:rsidRDefault="00D446A7" w:rsidP="002F062D">
            <w:pPr>
              <w:rPr>
                <w:b/>
                <w:bCs/>
                <w:color w:val="FF0000"/>
                <w:sz w:val="24"/>
              </w:rPr>
            </w:pPr>
            <w:r>
              <w:rPr>
                <w:b/>
                <w:bCs/>
                <w:color w:val="FF0000"/>
                <w:sz w:val="24"/>
              </w:rPr>
              <w:t>8</w:t>
            </w:r>
          </w:p>
        </w:tc>
        <w:tc>
          <w:tcPr>
            <w:tcW w:w="426" w:type="dxa"/>
            <w:shd w:val="clear" w:color="auto" w:fill="auto"/>
          </w:tcPr>
          <w:p w14:paraId="38C1A9CE" w14:textId="77777777" w:rsidR="00D446A7" w:rsidRPr="00D711AB" w:rsidRDefault="00D446A7" w:rsidP="002F062D">
            <w:pPr>
              <w:rPr>
                <w:b/>
                <w:bCs/>
                <w:color w:val="FF0000"/>
                <w:sz w:val="24"/>
              </w:rPr>
            </w:pPr>
            <w:r>
              <w:rPr>
                <w:b/>
                <w:bCs/>
                <w:color w:val="FF0000"/>
                <w:sz w:val="24"/>
              </w:rPr>
              <w:t>0</w:t>
            </w:r>
          </w:p>
        </w:tc>
        <w:tc>
          <w:tcPr>
            <w:tcW w:w="425" w:type="dxa"/>
            <w:shd w:val="clear" w:color="auto" w:fill="auto"/>
          </w:tcPr>
          <w:p w14:paraId="789C150E" w14:textId="77777777" w:rsidR="00D446A7" w:rsidRPr="00D711AB" w:rsidRDefault="00D446A7" w:rsidP="002F062D">
            <w:pPr>
              <w:rPr>
                <w:b/>
                <w:bCs/>
                <w:color w:val="FF0000"/>
                <w:sz w:val="24"/>
              </w:rPr>
            </w:pPr>
            <w:r>
              <w:rPr>
                <w:b/>
                <w:bCs/>
                <w:color w:val="FF0000"/>
                <w:sz w:val="24"/>
              </w:rPr>
              <w:t>0</w:t>
            </w:r>
          </w:p>
        </w:tc>
        <w:tc>
          <w:tcPr>
            <w:tcW w:w="350" w:type="dxa"/>
            <w:shd w:val="clear" w:color="auto" w:fill="auto"/>
          </w:tcPr>
          <w:p w14:paraId="16E0B665" w14:textId="77777777" w:rsidR="00D446A7" w:rsidRPr="00D711AB" w:rsidRDefault="00D446A7" w:rsidP="002F062D">
            <w:pPr>
              <w:rPr>
                <w:b/>
                <w:bCs/>
                <w:color w:val="FF0000"/>
                <w:sz w:val="24"/>
              </w:rPr>
            </w:pPr>
          </w:p>
        </w:tc>
      </w:tr>
    </w:tbl>
    <w:p w14:paraId="3EBAD088" w14:textId="77777777" w:rsidR="00D446A7" w:rsidRPr="00504CCA" w:rsidRDefault="00D446A7" w:rsidP="00D446A7">
      <w:pPr>
        <w:pStyle w:val="BodyText"/>
        <w:tabs>
          <w:tab w:val="left" w:pos="284"/>
          <w:tab w:val="left" w:pos="2835"/>
          <w:tab w:val="left" w:pos="5387"/>
          <w:tab w:val="left" w:pos="7938"/>
        </w:tabs>
        <w:spacing w:beforeLines="20" w:before="48" w:afterLines="20" w:after="48" w:line="288" w:lineRule="auto"/>
        <w:ind w:right="-42"/>
        <w:jc w:val="center"/>
        <w:rPr>
          <w:bCs/>
        </w:rPr>
      </w:pPr>
      <w:r w:rsidRPr="00D711AB">
        <w:rPr>
          <w:b/>
          <w:bCs/>
          <w:color w:val="0070C0"/>
        </w:rPr>
        <w:t>Hướng dẫn giải</w:t>
      </w:r>
    </w:p>
    <w:p w14:paraId="1FDECE65" w14:textId="77777777" w:rsidR="00D446A7" w:rsidRPr="00A310BB"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E2DFF">
        <w:rPr>
          <w:b/>
          <w:bCs/>
          <w:lang w:val="vi-VN"/>
        </w:rPr>
        <w:t xml:space="preserve"> </w:t>
      </w:r>
      <w:r w:rsidRPr="00A310BB">
        <w:rPr>
          <w:i/>
          <w:iCs/>
          <w:color w:val="C00000"/>
          <w:lang w:val="vi-VN"/>
        </w:rPr>
        <w:t>Khi tác dụng lực F vào làm vật chuyển động nhanh dần đều</w:t>
      </w:r>
    </w:p>
    <w:p w14:paraId="41A0BC21" w14:textId="77777777" w:rsidR="00D446A7" w:rsidRPr="00A310BB"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rPr>
      </w:pPr>
      <w:r w:rsidRPr="00A310BB">
        <w:rPr>
          <w:i/>
          <w:iCs/>
          <w:noProof/>
          <w:color w:val="C00000"/>
          <w:position w:val="-24"/>
        </w:rPr>
        <w:object w:dxaOrig="2280" w:dyaOrig="620" w14:anchorId="191B955A">
          <v:shape id="_x0000_i1084" type="#_x0000_t75" alt="" style="width:114pt;height:31.5pt;mso-width-percent:0;mso-height-percent:0;mso-width-percent:0;mso-height-percent:0" o:ole="">
            <v:imagedata r:id="rId121" o:title=""/>
          </v:shape>
          <o:OLEObject Type="Embed" ProgID="Equation.DSMT4" ShapeID="_x0000_i1084" DrawAspect="Content" ObjectID="_1836108888" r:id="rId122"/>
        </w:object>
      </w:r>
      <w:r w:rsidRPr="00A310BB">
        <w:rPr>
          <w:i/>
          <w:iCs/>
          <w:color w:val="C00000"/>
        </w:rPr>
        <w:t xml:space="preserve"> (m/s</w:t>
      </w:r>
      <w:r w:rsidRPr="00A310BB">
        <w:rPr>
          <w:i/>
          <w:iCs/>
          <w:color w:val="C00000"/>
          <w:vertAlign w:val="superscript"/>
        </w:rPr>
        <w:t>2</w:t>
      </w:r>
      <w:r w:rsidRPr="00A310BB">
        <w:rPr>
          <w:i/>
          <w:iCs/>
          <w:color w:val="C00000"/>
        </w:rPr>
        <w:t>)</w:t>
      </w:r>
    </w:p>
    <w:p w14:paraId="4E5E03BF" w14:textId="77777777" w:rsidR="00D446A7" w:rsidRPr="00A310BB"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A310BB">
        <w:rPr>
          <w:i/>
          <w:iCs/>
          <w:color w:val="C00000"/>
          <w:lang w:val="vi-VN"/>
        </w:rPr>
        <w:t>v</w:t>
      </w:r>
      <w:r w:rsidRPr="00A310BB">
        <w:rPr>
          <w:i/>
          <w:iCs/>
          <w:color w:val="C00000"/>
          <w:vertAlign w:val="subscript"/>
          <w:lang w:val="vi-VN"/>
        </w:rPr>
        <w:t>0</w:t>
      </w:r>
      <w:r w:rsidRPr="00A310BB">
        <w:rPr>
          <w:i/>
          <w:iCs/>
          <w:color w:val="C00000"/>
        </w:rPr>
        <w:t xml:space="preserve"> </w:t>
      </w:r>
      <w:r w:rsidRPr="00A310BB">
        <w:rPr>
          <w:i/>
          <w:iCs/>
          <w:color w:val="C00000"/>
          <w:lang w:val="vi-VN"/>
        </w:rPr>
        <w:t>=</w:t>
      </w:r>
      <w:r w:rsidRPr="00A310BB">
        <w:rPr>
          <w:i/>
          <w:iCs/>
          <w:color w:val="C00000"/>
        </w:rPr>
        <w:t xml:space="preserve"> </w:t>
      </w:r>
      <w:r w:rsidRPr="00A310BB">
        <w:rPr>
          <w:i/>
          <w:iCs/>
          <w:color w:val="C00000"/>
          <w:lang w:val="vi-VN"/>
        </w:rPr>
        <w:t>0 và nó chuy</w:t>
      </w:r>
      <w:r w:rsidRPr="00A310BB">
        <w:rPr>
          <w:i/>
          <w:iCs/>
          <w:color w:val="C00000"/>
        </w:rPr>
        <w:t>ể</w:t>
      </w:r>
      <w:r w:rsidRPr="00A310BB">
        <w:rPr>
          <w:i/>
          <w:iCs/>
          <w:color w:val="C00000"/>
          <w:lang w:val="vi-VN"/>
        </w:rPr>
        <w:t>n động nhanh dần đều nên =&gt;</w:t>
      </w:r>
      <w:r w:rsidRPr="00A310BB">
        <w:rPr>
          <w:i/>
          <w:iCs/>
          <w:color w:val="C00000"/>
        </w:rPr>
        <w:t xml:space="preserve"> </w:t>
      </w:r>
      <w:r w:rsidRPr="00A310BB">
        <w:rPr>
          <w:i/>
          <w:iCs/>
          <w:color w:val="C00000"/>
          <w:lang w:val="vi-VN"/>
        </w:rPr>
        <w:t>s</w:t>
      </w:r>
      <w:r w:rsidRPr="00A310BB">
        <w:rPr>
          <w:i/>
          <w:iCs/>
          <w:color w:val="C00000"/>
        </w:rPr>
        <w:t xml:space="preserve"> </w:t>
      </w:r>
      <w:r w:rsidRPr="00A310BB">
        <w:rPr>
          <w:i/>
          <w:iCs/>
          <w:color w:val="C00000"/>
          <w:lang w:val="vi-VN"/>
        </w:rPr>
        <w:t>=</w:t>
      </w:r>
      <w:r w:rsidRPr="00A310BB">
        <w:rPr>
          <w:i/>
          <w:iCs/>
          <w:color w:val="C00000"/>
        </w:rPr>
        <w:t xml:space="preserve"> </w:t>
      </w:r>
      <w:r w:rsidRPr="00A310BB">
        <w:rPr>
          <w:i/>
          <w:iCs/>
          <w:color w:val="C00000"/>
          <w:lang w:val="vi-VN"/>
        </w:rPr>
        <w:t>1,6</w:t>
      </w:r>
      <w:r w:rsidRPr="00A310BB">
        <w:rPr>
          <w:i/>
          <w:iCs/>
          <w:color w:val="C00000"/>
        </w:rPr>
        <w:t xml:space="preserve"> </w:t>
      </w:r>
      <w:r w:rsidRPr="00A310BB">
        <w:rPr>
          <w:i/>
          <w:iCs/>
          <w:color w:val="C00000"/>
          <w:lang w:val="vi-VN"/>
        </w:rPr>
        <w:t>(m)</w:t>
      </w:r>
    </w:p>
    <w:p w14:paraId="07C2945A" w14:textId="77777777" w:rsidR="00D446A7" w:rsidRPr="00A310BB"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A310BB">
        <w:rPr>
          <w:i/>
          <w:iCs/>
          <w:color w:val="C00000"/>
          <w:lang w:val="vi-VN"/>
        </w:rPr>
        <w:t>=&gt; v = 800 (m/s).</w:t>
      </w:r>
      <w:r w:rsidRPr="00DE2DFF">
        <w:rPr>
          <w:b/>
          <w:bCs/>
          <w:lang w:val="vi-VN"/>
        </w:rPr>
        <w:t xml:space="preserve">                                                    </w:t>
      </w:r>
    </w:p>
    <w:p w14:paraId="4EC1EBA1"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right="-42"/>
        <w:jc w:val="both"/>
        <w:rPr>
          <w:iCs/>
          <w:spacing w:val="-5"/>
          <w:sz w:val="24"/>
          <w:szCs w:val="24"/>
          <w:lang w:val="vi-VN"/>
        </w:rPr>
      </w:pPr>
      <w:r w:rsidRPr="00DE2DFF">
        <w:rPr>
          <w:b/>
          <w:bCs/>
          <w:i/>
          <w:sz w:val="24"/>
          <w:szCs w:val="24"/>
          <w:lang w:val="vi-VN"/>
        </w:rPr>
        <w:t>Sử dụng các thông tin sau cho Câu 5 và Câu 6:</w:t>
      </w:r>
      <w:r w:rsidRPr="00DE2DFF">
        <w:rPr>
          <w:i/>
          <w:sz w:val="24"/>
          <w:szCs w:val="24"/>
          <w:lang w:val="vi-VN"/>
        </w:rPr>
        <w:t xml:space="preserve"> </w:t>
      </w:r>
      <w:r w:rsidRPr="00DE2DFF">
        <w:rPr>
          <w:iCs/>
          <w:sz w:val="24"/>
          <w:szCs w:val="24"/>
          <w:lang w:val="vi-VN"/>
        </w:rPr>
        <w:t xml:space="preserve">Trong phản ứng vỡ hạt nhân urani năng lượng trung bình </w:t>
      </w:r>
      <w:r w:rsidRPr="00DE2DFF">
        <w:rPr>
          <w:iCs/>
          <w:sz w:val="24"/>
          <w:szCs w:val="24"/>
          <w:lang w:val="vi-VN"/>
        </w:rPr>
        <w:lastRenderedPageBreak/>
        <w:t>tỏa ra khi phân một hạt nhân là 200MeV. Một nhà máy điện nguyên tử dùng nguyên liệu urani, có công suất 500.000kW, hiệu suất là 20%</w:t>
      </w:r>
    </w:p>
    <w:p w14:paraId="00795C67"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r w:rsidRPr="00DE2DFF">
        <w:rPr>
          <w:b/>
          <w:lang w:val="vi-VN"/>
        </w:rPr>
        <w:t xml:space="preserve">Câu 5: </w:t>
      </w:r>
      <w:r w:rsidRPr="00DE2DFF">
        <w:rPr>
          <w:bCs/>
          <w:lang w:val="vi-VN"/>
        </w:rPr>
        <w:t>Năng lượng của nhà máy do hạt nhân tạo ra là bao nhiêu (</w:t>
      </w:r>
      <m:oMath>
        <m:r>
          <w:rPr>
            <w:rFonts w:ascii="Cambria Math" w:hAnsi="Cambria Math"/>
            <w:lang w:val="vi-VN"/>
          </w:rPr>
          <m:t>×</m:t>
        </m:r>
        <m:sSup>
          <m:sSupPr>
            <m:ctrlPr>
              <w:rPr>
                <w:rFonts w:ascii="Cambria Math" w:hAnsi="Cambria Math"/>
                <w:bCs/>
                <w:i/>
                <w:lang w:val="vi-VN"/>
              </w:rPr>
            </m:ctrlPr>
          </m:sSupPr>
          <m:e>
            <m:r>
              <w:rPr>
                <w:rFonts w:ascii="Cambria Math" w:hAnsi="Cambria Math"/>
                <w:lang w:val="vi-VN"/>
              </w:rPr>
              <m:t>10</m:t>
            </m:r>
          </m:e>
          <m:sup>
            <m:r>
              <w:rPr>
                <w:rFonts w:ascii="Cambria Math" w:hAnsi="Cambria Math"/>
                <w:lang w:val="vi-VN"/>
              </w:rPr>
              <m:t>16</m:t>
            </m:r>
          </m:sup>
        </m:sSup>
        <m:r>
          <m:rPr>
            <m:sty m:val="p"/>
          </m:rPr>
          <w:rPr>
            <w:rFonts w:ascii="Cambria Math" w:hAnsi="Cambria Math"/>
            <w:lang w:val="vi-VN"/>
          </w:rPr>
          <m:t xml:space="preserve"> </m:t>
        </m:r>
      </m:oMath>
      <w:r w:rsidRPr="00DE2DFF">
        <w:rPr>
          <w:bCs/>
          <w:lang w:val="vi-VN"/>
        </w:rPr>
        <w:t>)J?</w:t>
      </w:r>
      <w:r w:rsidRPr="00DE2DFF">
        <w:rPr>
          <w:lang w:val="vi-VN"/>
        </w:rPr>
        <w:t xml:space="preserve">  (làm tròn đến chữ số thập phân thứ hai)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350"/>
      </w:tblGrid>
      <w:tr w:rsidR="00D446A7" w:rsidRPr="00D711AB" w14:paraId="57D3B6CE" w14:textId="77777777" w:rsidTr="002F062D">
        <w:trPr>
          <w:trHeight w:val="359"/>
        </w:trPr>
        <w:tc>
          <w:tcPr>
            <w:tcW w:w="1274" w:type="dxa"/>
            <w:shd w:val="clear" w:color="auto" w:fill="auto"/>
          </w:tcPr>
          <w:p w14:paraId="4ADA97E3" w14:textId="77777777" w:rsidR="00D446A7" w:rsidRPr="00D711AB" w:rsidRDefault="00D446A7" w:rsidP="002F062D">
            <w:pPr>
              <w:rPr>
                <w:b/>
                <w:bCs/>
                <w:sz w:val="24"/>
              </w:rPr>
            </w:pPr>
            <w:r w:rsidRPr="00D711AB">
              <w:rPr>
                <w:b/>
                <w:bCs/>
                <w:sz w:val="24"/>
              </w:rPr>
              <w:t>Đáp án:</w:t>
            </w:r>
          </w:p>
        </w:tc>
        <w:tc>
          <w:tcPr>
            <w:tcW w:w="422" w:type="dxa"/>
            <w:shd w:val="clear" w:color="auto" w:fill="auto"/>
          </w:tcPr>
          <w:p w14:paraId="3F01A958" w14:textId="77777777" w:rsidR="00D446A7" w:rsidRPr="00D711AB" w:rsidRDefault="00D446A7" w:rsidP="002F062D">
            <w:pPr>
              <w:rPr>
                <w:b/>
                <w:bCs/>
                <w:color w:val="FF0000"/>
                <w:sz w:val="24"/>
              </w:rPr>
            </w:pPr>
            <w:r>
              <w:rPr>
                <w:b/>
                <w:bCs/>
                <w:color w:val="FF0000"/>
                <w:sz w:val="24"/>
              </w:rPr>
              <w:t>7</w:t>
            </w:r>
          </w:p>
        </w:tc>
        <w:tc>
          <w:tcPr>
            <w:tcW w:w="426" w:type="dxa"/>
            <w:shd w:val="clear" w:color="auto" w:fill="auto"/>
          </w:tcPr>
          <w:p w14:paraId="3DCA7E05" w14:textId="77777777" w:rsidR="00D446A7" w:rsidRPr="00D711AB" w:rsidRDefault="00D446A7" w:rsidP="002F062D">
            <w:pPr>
              <w:rPr>
                <w:b/>
                <w:bCs/>
                <w:color w:val="FF0000"/>
                <w:sz w:val="24"/>
              </w:rPr>
            </w:pPr>
            <w:r>
              <w:rPr>
                <w:b/>
                <w:bCs/>
                <w:color w:val="FF0000"/>
                <w:sz w:val="24"/>
              </w:rPr>
              <w:t>,</w:t>
            </w:r>
          </w:p>
        </w:tc>
        <w:tc>
          <w:tcPr>
            <w:tcW w:w="425" w:type="dxa"/>
            <w:shd w:val="clear" w:color="auto" w:fill="auto"/>
          </w:tcPr>
          <w:p w14:paraId="1C51529F" w14:textId="77777777" w:rsidR="00D446A7" w:rsidRPr="00D711AB" w:rsidRDefault="00D446A7" w:rsidP="002F062D">
            <w:pPr>
              <w:rPr>
                <w:b/>
                <w:bCs/>
                <w:color w:val="FF0000"/>
                <w:sz w:val="24"/>
              </w:rPr>
            </w:pPr>
            <w:r>
              <w:rPr>
                <w:b/>
                <w:bCs/>
                <w:color w:val="FF0000"/>
                <w:sz w:val="24"/>
              </w:rPr>
              <w:t>7</w:t>
            </w:r>
          </w:p>
        </w:tc>
        <w:tc>
          <w:tcPr>
            <w:tcW w:w="350" w:type="dxa"/>
            <w:shd w:val="clear" w:color="auto" w:fill="auto"/>
          </w:tcPr>
          <w:p w14:paraId="76DB5834" w14:textId="77777777" w:rsidR="00D446A7" w:rsidRPr="00D711AB" w:rsidRDefault="00D446A7" w:rsidP="002F062D">
            <w:pPr>
              <w:rPr>
                <w:b/>
                <w:bCs/>
                <w:color w:val="FF0000"/>
                <w:sz w:val="24"/>
              </w:rPr>
            </w:pPr>
            <w:r>
              <w:rPr>
                <w:b/>
                <w:bCs/>
                <w:color w:val="FF0000"/>
                <w:sz w:val="24"/>
              </w:rPr>
              <w:t>8</w:t>
            </w:r>
          </w:p>
        </w:tc>
      </w:tr>
    </w:tbl>
    <w:p w14:paraId="7018D6AC"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jc w:val="both"/>
      </w:pPr>
    </w:p>
    <w:p w14:paraId="03F07C86"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pPr>
      <w:r w:rsidRPr="00DE2DFF">
        <w:rPr>
          <w:b/>
          <w:bCs/>
          <w:lang w:val="vi-VN"/>
        </w:rPr>
        <w:t xml:space="preserve">                                                                      </w:t>
      </w:r>
      <w:r w:rsidRPr="00D711AB">
        <w:rPr>
          <w:b/>
          <w:bCs/>
          <w:color w:val="0070C0"/>
        </w:rPr>
        <w:t>Hướng dẫn giải</w:t>
      </w:r>
      <w:r w:rsidRPr="00DE2DFF">
        <w:rPr>
          <w:lang w:val="vi-VN"/>
        </w:rPr>
        <w:t xml:space="preserve"> </w:t>
      </w:r>
    </w:p>
    <w:p w14:paraId="3BE5D3DB" w14:textId="77777777" w:rsidR="00D446A7" w:rsidRPr="00D446A7"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446A7">
        <w:rPr>
          <w:i/>
          <w:iCs/>
          <w:color w:val="C00000"/>
          <w:lang w:val="vi-VN"/>
        </w:rPr>
        <w:t>Năng lượng điện trong 1 năm: E</w:t>
      </w:r>
      <w:r w:rsidRPr="00D446A7">
        <w:rPr>
          <w:i/>
          <w:iCs/>
          <w:color w:val="C00000"/>
          <w:vertAlign w:val="subscript"/>
          <w:lang w:val="vi-VN"/>
        </w:rPr>
        <w:t>đ</w:t>
      </w:r>
      <w:r w:rsidRPr="00D446A7">
        <w:rPr>
          <w:i/>
          <w:iCs/>
          <w:color w:val="C00000"/>
        </w:rPr>
        <w:t xml:space="preserve"> </w:t>
      </w:r>
      <w:r w:rsidRPr="00D446A7">
        <w:rPr>
          <w:i/>
          <w:iCs/>
          <w:noProof/>
          <w:color w:val="C00000"/>
          <w:position w:val="-10"/>
        </w:rPr>
        <w:object w:dxaOrig="4500" w:dyaOrig="360" w14:anchorId="523D4B7A">
          <v:shape id="_x0000_i1085" type="#_x0000_t75" alt="" style="width:225pt;height:18pt;mso-width-percent:0;mso-height-percent:0;mso-width-percent:0;mso-height-percent:0" o:ole="">
            <v:imagedata r:id="rId123" o:title=""/>
          </v:shape>
          <o:OLEObject Type="Embed" ProgID="Equation.DSMT4" ShapeID="_x0000_i1085" DrawAspect="Content" ObjectID="_1836108889" r:id="rId124"/>
        </w:object>
      </w:r>
      <w:r w:rsidRPr="00D446A7">
        <w:rPr>
          <w:i/>
          <w:iCs/>
          <w:color w:val="C00000"/>
          <w:lang w:val="vi-VN"/>
        </w:rPr>
        <w:t>)</w:t>
      </w:r>
    </w:p>
    <w:p w14:paraId="7AFD54B8" w14:textId="77777777" w:rsidR="00D446A7" w:rsidRPr="00D446A7" w:rsidRDefault="00D446A7" w:rsidP="00D446A7">
      <w:pPr>
        <w:pStyle w:val="BodyText"/>
        <w:tabs>
          <w:tab w:val="left" w:pos="284"/>
          <w:tab w:val="left" w:pos="2835"/>
          <w:tab w:val="left" w:pos="5387"/>
          <w:tab w:val="left" w:pos="7938"/>
        </w:tabs>
        <w:spacing w:beforeLines="20" w:before="48" w:afterLines="20" w:after="48" w:line="288" w:lineRule="auto"/>
        <w:ind w:right="-42"/>
        <w:rPr>
          <w:b/>
          <w:bCs/>
          <w:i/>
          <w:iCs/>
          <w:color w:val="C00000"/>
          <w:lang w:val="vi-VN"/>
        </w:rPr>
      </w:pPr>
      <w:r w:rsidRPr="00D446A7">
        <w:rPr>
          <w:i/>
          <w:iCs/>
          <w:color w:val="C00000"/>
          <w:lang w:val="vi-VN"/>
        </w:rPr>
        <w:t xml:space="preserve">=&gt; Năng lượng hạt nhân là </w:t>
      </w:r>
      <w:r w:rsidRPr="00D446A7">
        <w:rPr>
          <w:i/>
          <w:iCs/>
          <w:noProof/>
          <w:color w:val="C00000"/>
          <w:position w:val="-24"/>
        </w:rPr>
        <w:object w:dxaOrig="2700" w:dyaOrig="620" w14:anchorId="1485607D">
          <v:shape id="_x0000_i1086" type="#_x0000_t75" alt="" style="width:135pt;height:31.5pt;mso-width-percent:0;mso-height-percent:0;mso-width-percent:0;mso-height-percent:0" o:ole="">
            <v:imagedata r:id="rId125" o:title=""/>
          </v:shape>
          <o:OLEObject Type="Embed" ProgID="Equation.DSMT4" ShapeID="_x0000_i1086" DrawAspect="Content" ObjectID="_1836108890" r:id="rId126"/>
        </w:object>
      </w:r>
    </w:p>
    <w:p w14:paraId="63A800B7"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jc w:val="both"/>
        <w:rPr>
          <w:bCs/>
        </w:rPr>
      </w:pPr>
      <w:r w:rsidRPr="00DE2DFF">
        <w:rPr>
          <w:b/>
          <w:lang w:val="vi-VN"/>
        </w:rPr>
        <w:t xml:space="preserve">Câu 6: </w:t>
      </w:r>
      <w:r w:rsidRPr="00DE2DFF">
        <w:rPr>
          <w:bCs/>
          <w:lang w:val="vi-VN"/>
        </w:rPr>
        <w:t>Lượng tiêu thụ urani hàng năm là bao nhiêu kg?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350"/>
      </w:tblGrid>
      <w:tr w:rsidR="00D446A7" w:rsidRPr="00D711AB" w14:paraId="05719D60" w14:textId="77777777" w:rsidTr="002F062D">
        <w:trPr>
          <w:trHeight w:val="359"/>
        </w:trPr>
        <w:tc>
          <w:tcPr>
            <w:tcW w:w="1274" w:type="dxa"/>
            <w:shd w:val="clear" w:color="auto" w:fill="auto"/>
          </w:tcPr>
          <w:p w14:paraId="3F305FA5" w14:textId="77777777" w:rsidR="00D446A7" w:rsidRPr="00D711AB" w:rsidRDefault="00D446A7" w:rsidP="002F062D">
            <w:pPr>
              <w:rPr>
                <w:b/>
                <w:bCs/>
                <w:sz w:val="24"/>
              </w:rPr>
            </w:pPr>
            <w:r w:rsidRPr="00D711AB">
              <w:rPr>
                <w:b/>
                <w:bCs/>
                <w:sz w:val="24"/>
              </w:rPr>
              <w:t>Đáp án:</w:t>
            </w:r>
          </w:p>
        </w:tc>
        <w:tc>
          <w:tcPr>
            <w:tcW w:w="422" w:type="dxa"/>
            <w:shd w:val="clear" w:color="auto" w:fill="auto"/>
          </w:tcPr>
          <w:p w14:paraId="3DD21DC0" w14:textId="77777777" w:rsidR="00D446A7" w:rsidRPr="00D711AB" w:rsidRDefault="00D446A7" w:rsidP="002F062D">
            <w:pPr>
              <w:rPr>
                <w:b/>
                <w:bCs/>
                <w:color w:val="FF0000"/>
                <w:sz w:val="24"/>
              </w:rPr>
            </w:pPr>
            <w:r>
              <w:rPr>
                <w:b/>
                <w:bCs/>
                <w:color w:val="FF0000"/>
                <w:sz w:val="24"/>
              </w:rPr>
              <w:t>9</w:t>
            </w:r>
          </w:p>
        </w:tc>
        <w:tc>
          <w:tcPr>
            <w:tcW w:w="426" w:type="dxa"/>
            <w:shd w:val="clear" w:color="auto" w:fill="auto"/>
          </w:tcPr>
          <w:p w14:paraId="40CC1C4D" w14:textId="77777777" w:rsidR="00D446A7" w:rsidRPr="00D711AB" w:rsidRDefault="00D446A7" w:rsidP="002F062D">
            <w:pPr>
              <w:rPr>
                <w:b/>
                <w:bCs/>
                <w:color w:val="FF0000"/>
                <w:sz w:val="24"/>
              </w:rPr>
            </w:pPr>
            <w:r>
              <w:rPr>
                <w:b/>
                <w:bCs/>
                <w:color w:val="FF0000"/>
                <w:sz w:val="24"/>
              </w:rPr>
              <w:t>6</w:t>
            </w:r>
          </w:p>
        </w:tc>
        <w:tc>
          <w:tcPr>
            <w:tcW w:w="425" w:type="dxa"/>
            <w:shd w:val="clear" w:color="auto" w:fill="auto"/>
          </w:tcPr>
          <w:p w14:paraId="71668FBC" w14:textId="77777777" w:rsidR="00D446A7" w:rsidRPr="00D711AB" w:rsidRDefault="00D446A7" w:rsidP="002F062D">
            <w:pPr>
              <w:rPr>
                <w:b/>
                <w:bCs/>
                <w:color w:val="FF0000"/>
                <w:sz w:val="24"/>
              </w:rPr>
            </w:pPr>
            <w:r>
              <w:rPr>
                <w:b/>
                <w:bCs/>
                <w:color w:val="FF0000"/>
                <w:sz w:val="24"/>
              </w:rPr>
              <w:t>1</w:t>
            </w:r>
          </w:p>
        </w:tc>
        <w:tc>
          <w:tcPr>
            <w:tcW w:w="350" w:type="dxa"/>
            <w:shd w:val="clear" w:color="auto" w:fill="auto"/>
          </w:tcPr>
          <w:p w14:paraId="06A5105E" w14:textId="77777777" w:rsidR="00D446A7" w:rsidRPr="00D711AB" w:rsidRDefault="00D446A7" w:rsidP="002F062D">
            <w:pPr>
              <w:rPr>
                <w:b/>
                <w:bCs/>
                <w:color w:val="FF0000"/>
                <w:sz w:val="24"/>
              </w:rPr>
            </w:pPr>
          </w:p>
        </w:tc>
      </w:tr>
    </w:tbl>
    <w:p w14:paraId="72AF1A54" w14:textId="77777777" w:rsidR="00D446A7" w:rsidRDefault="00D446A7" w:rsidP="00D446A7">
      <w:pPr>
        <w:pStyle w:val="BodyText"/>
        <w:tabs>
          <w:tab w:val="left" w:pos="284"/>
          <w:tab w:val="left" w:pos="2835"/>
          <w:tab w:val="left" w:pos="5387"/>
          <w:tab w:val="left" w:pos="7938"/>
        </w:tabs>
        <w:spacing w:beforeLines="20" w:before="48" w:afterLines="20" w:after="48" w:line="288" w:lineRule="auto"/>
        <w:ind w:right="-42"/>
        <w:jc w:val="both"/>
        <w:rPr>
          <w:bCs/>
        </w:rPr>
      </w:pPr>
      <w:r>
        <w:rPr>
          <w:b/>
          <w:bCs/>
          <w:color w:val="0070C0"/>
        </w:rPr>
        <w:tab/>
      </w:r>
      <w:r>
        <w:rPr>
          <w:b/>
          <w:bCs/>
          <w:color w:val="0070C0"/>
        </w:rPr>
        <w:tab/>
        <w:t xml:space="preserve">                      </w:t>
      </w:r>
      <w:r w:rsidRPr="00D711AB">
        <w:rPr>
          <w:b/>
          <w:bCs/>
          <w:color w:val="0070C0"/>
        </w:rPr>
        <w:t>Hướng dẫn giải</w:t>
      </w:r>
    </w:p>
    <w:p w14:paraId="4291FA08" w14:textId="77777777" w:rsidR="00D446A7" w:rsidRPr="00504CCA" w:rsidRDefault="00D446A7" w:rsidP="00D446A7">
      <w:pPr>
        <w:pStyle w:val="BodyText"/>
        <w:tabs>
          <w:tab w:val="left" w:pos="284"/>
          <w:tab w:val="left" w:pos="2835"/>
          <w:tab w:val="left" w:pos="5387"/>
          <w:tab w:val="left" w:pos="7938"/>
        </w:tabs>
        <w:spacing w:beforeLines="20" w:before="48" w:afterLines="20" w:after="48" w:line="288" w:lineRule="auto"/>
        <w:ind w:right="-42"/>
        <w:jc w:val="both"/>
        <w:rPr>
          <w:bCs/>
        </w:rPr>
      </w:pPr>
    </w:p>
    <w:p w14:paraId="7531E5EF" w14:textId="77777777" w:rsidR="00D446A7" w:rsidRPr="00D446A7" w:rsidRDefault="00D446A7" w:rsidP="00D446A7">
      <w:pPr>
        <w:pStyle w:val="BodyText"/>
        <w:tabs>
          <w:tab w:val="left" w:pos="284"/>
          <w:tab w:val="left" w:pos="2835"/>
          <w:tab w:val="left" w:pos="5387"/>
          <w:tab w:val="left" w:pos="7938"/>
        </w:tabs>
        <w:spacing w:beforeLines="20" w:before="48" w:afterLines="20" w:after="48" w:line="288" w:lineRule="auto"/>
        <w:ind w:right="-42"/>
        <w:rPr>
          <w:rFonts w:ascii="Cambria Math" w:hAnsi="Cambria Math"/>
          <w:color w:val="C00000"/>
          <w:lang w:val="vi-VN"/>
          <w:oMath/>
        </w:rPr>
      </w:pPr>
      <w:r w:rsidRPr="00D446A7">
        <w:rPr>
          <w:i/>
          <w:iCs/>
          <w:color w:val="C00000"/>
          <w:lang w:val="vi-VN"/>
        </w:rPr>
        <w:t xml:space="preserve">Năng lượng của 1 hạt nhân là </w:t>
      </w:r>
      <w:r w:rsidRPr="00D446A7">
        <w:rPr>
          <w:i/>
          <w:iCs/>
          <w:noProof/>
          <w:color w:val="C00000"/>
          <w:position w:val="-12"/>
        </w:rPr>
        <w:object w:dxaOrig="300" w:dyaOrig="360" w14:anchorId="5BD354BB">
          <v:shape id="_x0000_i1087" type="#_x0000_t75" alt="" style="width:15.75pt;height:18pt;mso-width-percent:0;mso-height-percent:0;mso-width-percent:0;mso-height-percent:0" o:ole="">
            <v:imagedata r:id="rId127" o:title=""/>
          </v:shape>
          <o:OLEObject Type="Embed" ProgID="Equation.DSMT4" ShapeID="_x0000_i1087" DrawAspect="Content" ObjectID="_1836108891" r:id="rId128"/>
        </w:object>
      </w:r>
      <w:r w:rsidRPr="00D446A7">
        <w:rPr>
          <w:i/>
          <w:iCs/>
          <w:color w:val="C00000"/>
          <w:lang w:val="vi-VN"/>
        </w:rPr>
        <w:t>=200MeV=200.1,6.</w:t>
      </w:r>
      <w:r w:rsidRPr="00D446A7">
        <w:rPr>
          <w:i/>
          <w:iCs/>
          <w:noProof/>
          <w:color w:val="C00000"/>
          <w:position w:val="-6"/>
        </w:rPr>
        <w:object w:dxaOrig="700" w:dyaOrig="320" w14:anchorId="5566620C">
          <v:shape id="_x0000_i1088" type="#_x0000_t75" alt="" style="width:35.25pt;height:15.75pt;mso-width-percent:0;mso-height-percent:0;mso-width-percent:0;mso-height-percent:0" o:ole="">
            <v:imagedata r:id="rId129" o:title=""/>
          </v:shape>
          <o:OLEObject Type="Embed" ProgID="Equation.DSMT4" ShapeID="_x0000_i1088" DrawAspect="Content" ObjectID="_1836108892" r:id="rId130"/>
        </w:object>
      </w:r>
    </w:p>
    <w:p w14:paraId="164F0AA5" w14:textId="77777777" w:rsidR="00D446A7" w:rsidRPr="00D446A7" w:rsidRDefault="00D446A7" w:rsidP="00D446A7">
      <w:pPr>
        <w:pStyle w:val="BodyText"/>
        <w:tabs>
          <w:tab w:val="left" w:pos="284"/>
          <w:tab w:val="left" w:pos="2835"/>
          <w:tab w:val="left" w:pos="5387"/>
          <w:tab w:val="left" w:pos="7938"/>
        </w:tabs>
        <w:spacing w:beforeLines="20" w:before="48" w:afterLines="20" w:after="48" w:line="288" w:lineRule="auto"/>
        <w:ind w:right="-42"/>
        <w:rPr>
          <w:i/>
          <w:iCs/>
          <w:color w:val="C00000"/>
          <w:lang w:val="vi-VN"/>
        </w:rPr>
      </w:pPr>
      <w:r w:rsidRPr="00D446A7">
        <w:rPr>
          <w:i/>
          <w:iCs/>
          <w:color w:val="C00000"/>
          <w:lang w:val="vi-VN"/>
        </w:rPr>
        <w:t>=&gt;</w:t>
      </w:r>
      <w:r w:rsidRPr="00D446A7">
        <w:rPr>
          <w:i/>
          <w:iCs/>
          <w:noProof/>
          <w:color w:val="C00000"/>
          <w:position w:val="-30"/>
        </w:rPr>
        <w:object w:dxaOrig="3100" w:dyaOrig="680" w14:anchorId="53CC5793">
          <v:shape id="_x0000_i1089" type="#_x0000_t75" alt="" style="width:156pt;height:33.75pt;mso-width-percent:0;mso-height-percent:0;mso-width-percent:0;mso-height-percent:0" o:ole="">
            <v:imagedata r:id="rId131" o:title=""/>
          </v:shape>
          <o:OLEObject Type="Embed" ProgID="Equation.DSMT4" ShapeID="_x0000_i1089" DrawAspect="Content" ObjectID="_1836108893" r:id="rId132"/>
        </w:object>
      </w:r>
      <w:r w:rsidRPr="00D446A7">
        <w:rPr>
          <w:i/>
          <w:iCs/>
          <w:color w:val="C00000"/>
          <w:lang w:val="vi-VN"/>
        </w:rPr>
        <w:t xml:space="preserve"> kg </w:t>
      </w:r>
    </w:p>
    <w:p w14:paraId="7158297D" w14:textId="77777777" w:rsidR="00D446A7" w:rsidRPr="00DE2DFF" w:rsidRDefault="00D446A7" w:rsidP="00D446A7">
      <w:pPr>
        <w:tabs>
          <w:tab w:val="left" w:pos="284"/>
          <w:tab w:val="left" w:pos="2835"/>
          <w:tab w:val="left" w:pos="5387"/>
          <w:tab w:val="left" w:pos="7938"/>
        </w:tabs>
        <w:spacing w:beforeLines="20" w:before="48" w:afterLines="20" w:after="48" w:line="288" w:lineRule="auto"/>
        <w:ind w:left="111" w:right="-42"/>
        <w:jc w:val="both"/>
        <w:rPr>
          <w:b/>
          <w:sz w:val="24"/>
          <w:szCs w:val="24"/>
        </w:rPr>
      </w:pPr>
    </w:p>
    <w:p w14:paraId="14188E8E" w14:textId="77777777" w:rsidR="00E955E2" w:rsidRPr="00DE2DFF" w:rsidRDefault="00E955E2" w:rsidP="00384AEC">
      <w:pPr>
        <w:tabs>
          <w:tab w:val="left" w:pos="284"/>
          <w:tab w:val="left" w:pos="2835"/>
          <w:tab w:val="left" w:pos="5387"/>
          <w:tab w:val="left" w:pos="7938"/>
        </w:tabs>
        <w:spacing w:beforeLines="20" w:before="48" w:afterLines="20" w:after="48" w:line="288" w:lineRule="auto"/>
        <w:ind w:left="111" w:right="-42"/>
        <w:jc w:val="both"/>
        <w:rPr>
          <w:b/>
          <w:sz w:val="24"/>
          <w:szCs w:val="24"/>
        </w:rPr>
      </w:pPr>
    </w:p>
    <w:sectPr w:rsidR="00E955E2" w:rsidRPr="00DE2DFF" w:rsidSect="00D446A7">
      <w:pgSz w:w="11910" w:h="16840"/>
      <w:pgMar w:top="630" w:right="873" w:bottom="540" w:left="873" w:header="0" w:footer="18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5811F" w14:textId="77777777" w:rsidR="00C70850" w:rsidRDefault="00C70850">
      <w:r>
        <w:separator/>
      </w:r>
    </w:p>
  </w:endnote>
  <w:endnote w:type="continuationSeparator" w:id="0">
    <w:p w14:paraId="22047B3B" w14:textId="77777777" w:rsidR="00C70850" w:rsidRDefault="00C7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a">
    <w:altName w:val="Cambria"/>
    <w:charset w:val="00"/>
    <w:family w:val="roman"/>
    <w:pitch w:val="variable"/>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F6AAF" w14:textId="77777777" w:rsidR="00C70850" w:rsidRDefault="00C70850">
      <w:r>
        <w:separator/>
      </w:r>
    </w:p>
  </w:footnote>
  <w:footnote w:type="continuationSeparator" w:id="0">
    <w:p w14:paraId="0A32E18B" w14:textId="77777777" w:rsidR="00C70850" w:rsidRDefault="00C708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D8783D"/>
    <w:multiLevelType w:val="hybridMultilevel"/>
    <w:tmpl w:val="12EC5A7E"/>
    <w:lvl w:ilvl="0" w:tplc="240EADD4">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1DD4C28"/>
    <w:multiLevelType w:val="hybridMultilevel"/>
    <w:tmpl w:val="3BF461D0"/>
    <w:lvl w:ilvl="0" w:tplc="6FFC79E8">
      <w:start w:val="1"/>
      <w:numFmt w:val="upperLetter"/>
      <w:lvlText w:val="%1."/>
      <w:lvlJc w:val="left"/>
      <w:pPr>
        <w:ind w:left="2950" w:hanging="2556"/>
      </w:pPr>
      <w:rPr>
        <w:rFonts w:hint="default"/>
        <w:b/>
        <w:color w:val="0000FF"/>
        <w:w w:val="105"/>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5E2"/>
    <w:rsid w:val="00042437"/>
    <w:rsid w:val="000433A6"/>
    <w:rsid w:val="0005684F"/>
    <w:rsid w:val="000603A9"/>
    <w:rsid w:val="00066106"/>
    <w:rsid w:val="00096418"/>
    <w:rsid w:val="00096999"/>
    <w:rsid w:val="000A6D16"/>
    <w:rsid w:val="000D3D12"/>
    <w:rsid w:val="000E1A98"/>
    <w:rsid w:val="0010751F"/>
    <w:rsid w:val="00130FFC"/>
    <w:rsid w:val="00137DE1"/>
    <w:rsid w:val="00145B5E"/>
    <w:rsid w:val="0015359A"/>
    <w:rsid w:val="00170A4E"/>
    <w:rsid w:val="00176CD3"/>
    <w:rsid w:val="001B62EE"/>
    <w:rsid w:val="001D6780"/>
    <w:rsid w:val="001E1871"/>
    <w:rsid w:val="001E7BA2"/>
    <w:rsid w:val="001F230A"/>
    <w:rsid w:val="00213099"/>
    <w:rsid w:val="00245314"/>
    <w:rsid w:val="00254855"/>
    <w:rsid w:val="00267F0E"/>
    <w:rsid w:val="00270948"/>
    <w:rsid w:val="002858E9"/>
    <w:rsid w:val="002C74C7"/>
    <w:rsid w:val="002E08D8"/>
    <w:rsid w:val="002F32C3"/>
    <w:rsid w:val="00302307"/>
    <w:rsid w:val="00346A6F"/>
    <w:rsid w:val="0035735B"/>
    <w:rsid w:val="00371126"/>
    <w:rsid w:val="00384AEC"/>
    <w:rsid w:val="00395A85"/>
    <w:rsid w:val="003A14AF"/>
    <w:rsid w:val="003A1AC7"/>
    <w:rsid w:val="003A211C"/>
    <w:rsid w:val="003B2215"/>
    <w:rsid w:val="003C7AE8"/>
    <w:rsid w:val="003D6A35"/>
    <w:rsid w:val="003E4E14"/>
    <w:rsid w:val="003F1B93"/>
    <w:rsid w:val="003F1D74"/>
    <w:rsid w:val="00406771"/>
    <w:rsid w:val="00423224"/>
    <w:rsid w:val="004606F8"/>
    <w:rsid w:val="00463227"/>
    <w:rsid w:val="00465DFA"/>
    <w:rsid w:val="00482404"/>
    <w:rsid w:val="004861B1"/>
    <w:rsid w:val="004D2AE7"/>
    <w:rsid w:val="004E3D3D"/>
    <w:rsid w:val="00504CCA"/>
    <w:rsid w:val="00505462"/>
    <w:rsid w:val="00516C71"/>
    <w:rsid w:val="00545D79"/>
    <w:rsid w:val="005566AA"/>
    <w:rsid w:val="00595897"/>
    <w:rsid w:val="005B57FC"/>
    <w:rsid w:val="005D65D1"/>
    <w:rsid w:val="005D71DE"/>
    <w:rsid w:val="005F4040"/>
    <w:rsid w:val="006069D4"/>
    <w:rsid w:val="00610264"/>
    <w:rsid w:val="00611CF1"/>
    <w:rsid w:val="00634C62"/>
    <w:rsid w:val="00654664"/>
    <w:rsid w:val="006B6D6F"/>
    <w:rsid w:val="006C7793"/>
    <w:rsid w:val="006D4427"/>
    <w:rsid w:val="006F1606"/>
    <w:rsid w:val="006F70BA"/>
    <w:rsid w:val="00700CDB"/>
    <w:rsid w:val="0070318B"/>
    <w:rsid w:val="00703302"/>
    <w:rsid w:val="007052F6"/>
    <w:rsid w:val="00722F2A"/>
    <w:rsid w:val="007246F4"/>
    <w:rsid w:val="00756185"/>
    <w:rsid w:val="00756746"/>
    <w:rsid w:val="0076188D"/>
    <w:rsid w:val="00773BFB"/>
    <w:rsid w:val="00775BE2"/>
    <w:rsid w:val="0078346A"/>
    <w:rsid w:val="007918E3"/>
    <w:rsid w:val="00792DE2"/>
    <w:rsid w:val="007932BB"/>
    <w:rsid w:val="007A3ACD"/>
    <w:rsid w:val="007C5B42"/>
    <w:rsid w:val="007F1529"/>
    <w:rsid w:val="00804119"/>
    <w:rsid w:val="00814EB0"/>
    <w:rsid w:val="00820A0B"/>
    <w:rsid w:val="008320DA"/>
    <w:rsid w:val="008326F5"/>
    <w:rsid w:val="00863603"/>
    <w:rsid w:val="00874EB2"/>
    <w:rsid w:val="00893C00"/>
    <w:rsid w:val="008948B3"/>
    <w:rsid w:val="008B11C2"/>
    <w:rsid w:val="008B2DE5"/>
    <w:rsid w:val="008C51D8"/>
    <w:rsid w:val="008E374D"/>
    <w:rsid w:val="008E59DF"/>
    <w:rsid w:val="008F0A0A"/>
    <w:rsid w:val="008F155D"/>
    <w:rsid w:val="008F2783"/>
    <w:rsid w:val="008F6F2A"/>
    <w:rsid w:val="009107AC"/>
    <w:rsid w:val="00915210"/>
    <w:rsid w:val="00922125"/>
    <w:rsid w:val="009375BE"/>
    <w:rsid w:val="00952990"/>
    <w:rsid w:val="00960DDC"/>
    <w:rsid w:val="009A0054"/>
    <w:rsid w:val="009B01FD"/>
    <w:rsid w:val="009C045C"/>
    <w:rsid w:val="009E02C8"/>
    <w:rsid w:val="009E2F0C"/>
    <w:rsid w:val="009E66D0"/>
    <w:rsid w:val="00A0589B"/>
    <w:rsid w:val="00A13A8C"/>
    <w:rsid w:val="00A14D0F"/>
    <w:rsid w:val="00A310BB"/>
    <w:rsid w:val="00A44E74"/>
    <w:rsid w:val="00A55ED4"/>
    <w:rsid w:val="00A72115"/>
    <w:rsid w:val="00A82F5C"/>
    <w:rsid w:val="00A86AD7"/>
    <w:rsid w:val="00AB1A76"/>
    <w:rsid w:val="00AB5431"/>
    <w:rsid w:val="00AD0EA3"/>
    <w:rsid w:val="00AD39AB"/>
    <w:rsid w:val="00AE7038"/>
    <w:rsid w:val="00AF28B1"/>
    <w:rsid w:val="00AF2D89"/>
    <w:rsid w:val="00AF7E93"/>
    <w:rsid w:val="00B065D8"/>
    <w:rsid w:val="00B11195"/>
    <w:rsid w:val="00B21358"/>
    <w:rsid w:val="00B308B7"/>
    <w:rsid w:val="00B4495E"/>
    <w:rsid w:val="00BD547D"/>
    <w:rsid w:val="00C51524"/>
    <w:rsid w:val="00C52A87"/>
    <w:rsid w:val="00C67779"/>
    <w:rsid w:val="00C70850"/>
    <w:rsid w:val="00C73D94"/>
    <w:rsid w:val="00C73FB5"/>
    <w:rsid w:val="00CA5798"/>
    <w:rsid w:val="00CC766E"/>
    <w:rsid w:val="00CD4F1C"/>
    <w:rsid w:val="00CD72E1"/>
    <w:rsid w:val="00D1031A"/>
    <w:rsid w:val="00D31405"/>
    <w:rsid w:val="00D368FA"/>
    <w:rsid w:val="00D446A7"/>
    <w:rsid w:val="00D475AA"/>
    <w:rsid w:val="00D55AE7"/>
    <w:rsid w:val="00D74CA5"/>
    <w:rsid w:val="00D944CE"/>
    <w:rsid w:val="00DB4F32"/>
    <w:rsid w:val="00DC6557"/>
    <w:rsid w:val="00DE2DFF"/>
    <w:rsid w:val="00DE37A9"/>
    <w:rsid w:val="00E03ADF"/>
    <w:rsid w:val="00E27E35"/>
    <w:rsid w:val="00E31F71"/>
    <w:rsid w:val="00E36DA4"/>
    <w:rsid w:val="00E46896"/>
    <w:rsid w:val="00E50A2A"/>
    <w:rsid w:val="00E51551"/>
    <w:rsid w:val="00E51783"/>
    <w:rsid w:val="00E679A1"/>
    <w:rsid w:val="00E955E2"/>
    <w:rsid w:val="00EA20B6"/>
    <w:rsid w:val="00EB79AE"/>
    <w:rsid w:val="00EC3D3E"/>
    <w:rsid w:val="00EF074F"/>
    <w:rsid w:val="00F03347"/>
    <w:rsid w:val="00F176FA"/>
    <w:rsid w:val="00F20465"/>
    <w:rsid w:val="00F241D4"/>
    <w:rsid w:val="00F30824"/>
    <w:rsid w:val="00F50483"/>
    <w:rsid w:val="00F5462A"/>
    <w:rsid w:val="00F63DFD"/>
    <w:rsid w:val="00F76F41"/>
    <w:rsid w:val="00F93694"/>
    <w:rsid w:val="00F94BA9"/>
    <w:rsid w:val="00F95656"/>
    <w:rsid w:val="00FA13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4C14F"/>
  <w15:docId w15:val="{D5E37C95-AC82-FC4E-8E08-D373803F5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95"/>
      <w:ind w:left="111"/>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aliases w:val="List Paragraph_FS,Câu dẫn,Dau -,List Paragraph3,HPL01,chuẩn không cần chỉnh"/>
    <w:basedOn w:val="Normal"/>
    <w:link w:val="ListParagraphChar"/>
    <w:uiPriority w:val="34"/>
    <w:qFormat/>
  </w:style>
  <w:style w:type="paragraph" w:customStyle="1" w:styleId="TableParagraph">
    <w:name w:val="Table Paragraph"/>
    <w:basedOn w:val="Normal"/>
    <w:uiPriority w:val="1"/>
    <w:qFormat/>
    <w:pPr>
      <w:spacing w:before="243"/>
    </w:pPr>
  </w:style>
  <w:style w:type="character" w:styleId="PlaceholderText">
    <w:name w:val="Placeholder Text"/>
    <w:basedOn w:val="DefaultParagraphFont"/>
    <w:uiPriority w:val="99"/>
    <w:semiHidden/>
    <w:rsid w:val="009A0054"/>
    <w:rPr>
      <w:color w:val="666666"/>
    </w:rPr>
  </w:style>
  <w:style w:type="paragraph" w:styleId="Header">
    <w:name w:val="header"/>
    <w:basedOn w:val="Normal"/>
    <w:link w:val="HeaderChar"/>
    <w:uiPriority w:val="99"/>
    <w:unhideWhenUsed/>
    <w:rsid w:val="00DB4F32"/>
    <w:pPr>
      <w:tabs>
        <w:tab w:val="center" w:pos="4680"/>
        <w:tab w:val="right" w:pos="9360"/>
      </w:tabs>
    </w:pPr>
  </w:style>
  <w:style w:type="character" w:customStyle="1" w:styleId="HeaderChar">
    <w:name w:val="Header Char"/>
    <w:basedOn w:val="DefaultParagraphFont"/>
    <w:link w:val="Header"/>
    <w:uiPriority w:val="99"/>
    <w:rsid w:val="00DB4F32"/>
    <w:rPr>
      <w:rFonts w:ascii="Times New Roman" w:eastAsia="Times New Roman" w:hAnsi="Times New Roman" w:cs="Times New Roman"/>
    </w:rPr>
  </w:style>
  <w:style w:type="paragraph" w:styleId="Footer">
    <w:name w:val="footer"/>
    <w:basedOn w:val="Normal"/>
    <w:link w:val="FooterChar"/>
    <w:uiPriority w:val="99"/>
    <w:unhideWhenUsed/>
    <w:rsid w:val="00DB4F32"/>
    <w:pPr>
      <w:tabs>
        <w:tab w:val="center" w:pos="4680"/>
        <w:tab w:val="right" w:pos="9360"/>
      </w:tabs>
    </w:pPr>
  </w:style>
  <w:style w:type="character" w:customStyle="1" w:styleId="FooterChar">
    <w:name w:val="Footer Char"/>
    <w:basedOn w:val="DefaultParagraphFont"/>
    <w:link w:val="Footer"/>
    <w:uiPriority w:val="99"/>
    <w:rsid w:val="00DB4F32"/>
    <w:rPr>
      <w:rFonts w:ascii="Times New Roman" w:eastAsia="Times New Roman" w:hAnsi="Times New Roman" w:cs="Times New Roman"/>
    </w:rPr>
  </w:style>
  <w:style w:type="table" w:styleId="TableGrid">
    <w:name w:val="Table Grid"/>
    <w:aliases w:val="trongbang"/>
    <w:basedOn w:val="TableNormal"/>
    <w:qFormat/>
    <w:rsid w:val="00F03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Câu dẫn Char,Dau - Char,List Paragraph3 Char,HPL01 Char,chuẩn không cần chỉnh Char"/>
    <w:basedOn w:val="DefaultParagraphFont"/>
    <w:link w:val="ListParagraph"/>
    <w:uiPriority w:val="34"/>
    <w:qFormat/>
    <w:rsid w:val="00F03347"/>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63DFD"/>
    <w:rPr>
      <w:rFonts w:ascii="Tahoma" w:hAnsi="Tahoma" w:cs="Tahoma"/>
      <w:sz w:val="16"/>
      <w:szCs w:val="16"/>
    </w:rPr>
  </w:style>
  <w:style w:type="character" w:customStyle="1" w:styleId="BalloonTextChar">
    <w:name w:val="Balloon Text Char"/>
    <w:basedOn w:val="DefaultParagraphFont"/>
    <w:link w:val="BalloonText"/>
    <w:uiPriority w:val="99"/>
    <w:semiHidden/>
    <w:rsid w:val="00F63DFD"/>
    <w:rPr>
      <w:rFonts w:ascii="Tahoma" w:eastAsia="Times New Roman" w:hAnsi="Tahoma" w:cs="Tahoma"/>
      <w:sz w:val="16"/>
      <w:szCs w:val="16"/>
    </w:rPr>
  </w:style>
  <w:style w:type="character" w:customStyle="1" w:styleId="MTConvertedEquation">
    <w:name w:val="MTConvertedEquation"/>
    <w:basedOn w:val="DefaultParagraphFont"/>
    <w:rsid w:val="00C51524"/>
    <w:rPr>
      <w:b/>
      <w:bCs/>
      <w:iCs/>
      <w:sz w:val="24"/>
      <w:szCs w:val="24"/>
    </w:rPr>
  </w:style>
  <w:style w:type="paragraph" w:styleId="NoSpacing">
    <w:name w:val="No Spacing"/>
    <w:uiPriority w:val="1"/>
    <w:qFormat/>
    <w:rsid w:val="001E1871"/>
    <w:pPr>
      <w:widowControl/>
      <w:autoSpaceDE/>
      <w:autoSpaceDN/>
    </w:pPr>
    <w:rPr>
      <w:kern w:val="2"/>
      <w14:ligatures w14:val="standardContextual"/>
    </w:rPr>
  </w:style>
  <w:style w:type="character" w:customStyle="1" w:styleId="katex-mathml">
    <w:name w:val="katex-mathml"/>
    <w:basedOn w:val="DefaultParagraphFont"/>
    <w:rsid w:val="00D944CE"/>
  </w:style>
  <w:style w:type="paragraph" w:styleId="NormalWeb">
    <w:name w:val="Normal (Web)"/>
    <w:basedOn w:val="Normal"/>
    <w:uiPriority w:val="99"/>
    <w:unhideWhenUsed/>
    <w:rsid w:val="0076188D"/>
    <w:pPr>
      <w:widowControl/>
      <w:autoSpaceDE/>
      <w:autoSpaceDN/>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0.wmf"/><Relationship Id="rId21" Type="http://schemas.openxmlformats.org/officeDocument/2006/relationships/image" Target="media/image9.wmf"/><Relationship Id="rId42" Type="http://schemas.openxmlformats.org/officeDocument/2006/relationships/oleObject" Target="embeddings/oleObject15.bin"/><Relationship Id="rId47" Type="http://schemas.openxmlformats.org/officeDocument/2006/relationships/image" Target="media/image22.png"/><Relationship Id="rId63" Type="http://schemas.openxmlformats.org/officeDocument/2006/relationships/image" Target="media/image30.wmf"/><Relationship Id="rId68" Type="http://schemas.openxmlformats.org/officeDocument/2006/relationships/oleObject" Target="embeddings/oleObject27.bin"/><Relationship Id="rId84" Type="http://schemas.openxmlformats.org/officeDocument/2006/relationships/image" Target="media/image35.wmf"/><Relationship Id="rId89" Type="http://schemas.openxmlformats.org/officeDocument/2006/relationships/oleObject" Target="embeddings/oleObject42.bin"/><Relationship Id="rId112" Type="http://schemas.openxmlformats.org/officeDocument/2006/relationships/oleObject" Target="embeddings/oleObject55.bin"/><Relationship Id="rId133"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image" Target="media/image45.wmf"/><Relationship Id="rId11" Type="http://schemas.openxmlformats.org/officeDocument/2006/relationships/oleObject" Target="embeddings/oleObject2.bin"/><Relationship Id="rId32" Type="http://schemas.openxmlformats.org/officeDocument/2006/relationships/oleObject" Target="embeddings/oleObject10.bin"/><Relationship Id="rId37" Type="http://schemas.openxmlformats.org/officeDocument/2006/relationships/image" Target="media/image17.wmf"/><Relationship Id="rId53" Type="http://schemas.openxmlformats.org/officeDocument/2006/relationships/image" Target="media/image26.png"/><Relationship Id="rId58" Type="http://schemas.openxmlformats.org/officeDocument/2006/relationships/oleObject" Target="embeddings/oleObject21.bin"/><Relationship Id="rId74" Type="http://schemas.openxmlformats.org/officeDocument/2006/relationships/oleObject" Target="embeddings/oleObject33.bin"/><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image" Target="media/image53.wmf"/><Relationship Id="rId128" Type="http://schemas.openxmlformats.org/officeDocument/2006/relationships/oleObject" Target="embeddings/oleObject63.bin"/><Relationship Id="rId5" Type="http://schemas.openxmlformats.org/officeDocument/2006/relationships/footnotes" Target="footnotes.xml"/><Relationship Id="rId90" Type="http://schemas.openxmlformats.org/officeDocument/2006/relationships/image" Target="media/image38.wmf"/><Relationship Id="rId95" Type="http://schemas.openxmlformats.org/officeDocument/2006/relationships/image" Target="media/image39.wmf"/><Relationship Id="rId14" Type="http://schemas.openxmlformats.org/officeDocument/2006/relationships/image" Target="media/image5.jpeg"/><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png"/><Relationship Id="rId48" Type="http://schemas.openxmlformats.org/officeDocument/2006/relationships/image" Target="media/image23.png"/><Relationship Id="rId56" Type="http://schemas.openxmlformats.org/officeDocument/2006/relationships/oleObject" Target="embeddings/oleObject19.bin"/><Relationship Id="rId64" Type="http://schemas.openxmlformats.org/officeDocument/2006/relationships/oleObject" Target="embeddings/oleObject24.bin"/><Relationship Id="rId69" Type="http://schemas.openxmlformats.org/officeDocument/2006/relationships/oleObject" Target="embeddings/oleObject28.bin"/><Relationship Id="rId77" Type="http://schemas.openxmlformats.org/officeDocument/2006/relationships/oleObject" Target="embeddings/oleObject36.bin"/><Relationship Id="rId100" Type="http://schemas.openxmlformats.org/officeDocument/2006/relationships/oleObject" Target="embeddings/oleObject49.bin"/><Relationship Id="rId105" Type="http://schemas.openxmlformats.org/officeDocument/2006/relationships/image" Target="media/image44.wmf"/><Relationship Id="rId113" Type="http://schemas.openxmlformats.org/officeDocument/2006/relationships/image" Target="media/image48.wmf"/><Relationship Id="rId118" Type="http://schemas.openxmlformats.org/officeDocument/2006/relationships/oleObject" Target="embeddings/oleObject58.bin"/><Relationship Id="rId126" Type="http://schemas.openxmlformats.org/officeDocument/2006/relationships/oleObject" Target="embeddings/oleObject62.bin"/><Relationship Id="rId134"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oleObject" Target="embeddings/oleObject31.bin"/><Relationship Id="rId80" Type="http://schemas.openxmlformats.org/officeDocument/2006/relationships/image" Target="media/image33.wmf"/><Relationship Id="rId85" Type="http://schemas.openxmlformats.org/officeDocument/2006/relationships/oleObject" Target="embeddings/oleObject40.bin"/><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52.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microsoft.com/office/2007/relationships/hdphoto" Target="media/hdphoto4.wdp"/><Relationship Id="rId59" Type="http://schemas.openxmlformats.org/officeDocument/2006/relationships/image" Target="media/image28.wmf"/><Relationship Id="rId67" Type="http://schemas.openxmlformats.org/officeDocument/2006/relationships/oleObject" Target="embeddings/oleObject26.bin"/><Relationship Id="rId103" Type="http://schemas.openxmlformats.org/officeDocument/2006/relationships/image" Target="media/image43.wmf"/><Relationship Id="rId108" Type="http://schemas.openxmlformats.org/officeDocument/2006/relationships/oleObject" Target="embeddings/oleObject53.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6.wmf"/><Relationship Id="rId20" Type="http://schemas.microsoft.com/office/2007/relationships/hdphoto" Target="media/hdphoto2.wdp"/><Relationship Id="rId41" Type="http://schemas.openxmlformats.org/officeDocument/2006/relationships/image" Target="media/image19.wmf"/><Relationship Id="rId54" Type="http://schemas.openxmlformats.org/officeDocument/2006/relationships/image" Target="media/image27.png"/><Relationship Id="rId62" Type="http://schemas.openxmlformats.org/officeDocument/2006/relationships/oleObject" Target="embeddings/oleObject23.bin"/><Relationship Id="rId70" Type="http://schemas.openxmlformats.org/officeDocument/2006/relationships/oleObject" Target="embeddings/oleObject29.bin"/><Relationship Id="rId75" Type="http://schemas.openxmlformats.org/officeDocument/2006/relationships/oleObject" Target="embeddings/oleObject34.bin"/><Relationship Id="rId83" Type="http://schemas.openxmlformats.org/officeDocument/2006/relationships/oleObject" Target="embeddings/oleObject39.bin"/><Relationship Id="rId88" Type="http://schemas.openxmlformats.org/officeDocument/2006/relationships/image" Target="media/image37.wmf"/><Relationship Id="rId91" Type="http://schemas.openxmlformats.org/officeDocument/2006/relationships/oleObject" Target="embeddings/oleObject43.bin"/><Relationship Id="rId96" Type="http://schemas.openxmlformats.org/officeDocument/2006/relationships/oleObject" Target="embeddings/oleObject47.bin"/><Relationship Id="rId111" Type="http://schemas.openxmlformats.org/officeDocument/2006/relationships/image" Target="media/image47.wmf"/><Relationship Id="rId132" Type="http://schemas.openxmlformats.org/officeDocument/2006/relationships/oleObject" Target="embeddings/oleObject65.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oleObject" Target="embeddings/oleObject20.bin"/><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image" Target="media/image51.wmf"/><Relationship Id="rId127" Type="http://schemas.openxmlformats.org/officeDocument/2006/relationships/image" Target="media/image55.wmf"/><Relationship Id="rId10" Type="http://schemas.openxmlformats.org/officeDocument/2006/relationships/image" Target="media/image3.wmf"/><Relationship Id="rId31" Type="http://schemas.openxmlformats.org/officeDocument/2006/relationships/image" Target="media/image14.wmf"/><Relationship Id="rId44" Type="http://schemas.microsoft.com/office/2007/relationships/hdphoto" Target="media/hdphoto3.wdp"/><Relationship Id="rId52" Type="http://schemas.openxmlformats.org/officeDocument/2006/relationships/oleObject" Target="embeddings/oleObject17.bin"/><Relationship Id="rId60" Type="http://schemas.openxmlformats.org/officeDocument/2006/relationships/oleObject" Target="embeddings/oleObject22.bin"/><Relationship Id="rId65" Type="http://schemas.openxmlformats.org/officeDocument/2006/relationships/image" Target="media/image31.wmf"/><Relationship Id="rId73" Type="http://schemas.openxmlformats.org/officeDocument/2006/relationships/oleObject" Target="embeddings/oleObject32.bin"/><Relationship Id="rId78" Type="http://schemas.openxmlformats.org/officeDocument/2006/relationships/image" Target="media/image32.wmf"/><Relationship Id="rId81" Type="http://schemas.openxmlformats.org/officeDocument/2006/relationships/oleObject" Target="embeddings/oleObject38.bin"/><Relationship Id="rId86" Type="http://schemas.openxmlformats.org/officeDocument/2006/relationships/image" Target="media/image36.wmf"/><Relationship Id="rId94" Type="http://schemas.openxmlformats.org/officeDocument/2006/relationships/oleObject" Target="embeddings/oleObject46.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0.bin"/><Relationship Id="rId130" Type="http://schemas.openxmlformats.org/officeDocument/2006/relationships/oleObject" Target="embeddings/oleObject64.bin"/><Relationship Id="rId4" Type="http://schemas.openxmlformats.org/officeDocument/2006/relationships/webSettings" Target="webSettings.xml"/><Relationship Id="rId9" Type="http://schemas.openxmlformats.org/officeDocument/2006/relationships/image" Target="media/image2.jpeg"/><Relationship Id="rId13" Type="http://schemas.openxmlformats.org/officeDocument/2006/relationships/oleObject" Target="embeddings/oleObject3.bin"/><Relationship Id="rId18" Type="http://schemas.microsoft.com/office/2007/relationships/hdphoto" Target="media/hdphoto1.wdp"/><Relationship Id="rId39" Type="http://schemas.openxmlformats.org/officeDocument/2006/relationships/image" Target="media/image18.wmf"/><Relationship Id="rId109" Type="http://schemas.openxmlformats.org/officeDocument/2006/relationships/image" Target="media/image46.wmf"/><Relationship Id="rId34" Type="http://schemas.openxmlformats.org/officeDocument/2006/relationships/oleObject" Target="embeddings/oleObject11.bin"/><Relationship Id="rId50" Type="http://schemas.openxmlformats.org/officeDocument/2006/relationships/oleObject" Target="embeddings/oleObject16.bin"/><Relationship Id="rId55" Type="http://schemas.openxmlformats.org/officeDocument/2006/relationships/oleObject" Target="embeddings/oleObject18.bin"/><Relationship Id="rId76" Type="http://schemas.openxmlformats.org/officeDocument/2006/relationships/oleObject" Target="embeddings/oleObject35.bin"/><Relationship Id="rId97" Type="http://schemas.openxmlformats.org/officeDocument/2006/relationships/image" Target="media/image40.wmf"/><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image" Target="media/image54.wmf"/><Relationship Id="rId7" Type="http://schemas.openxmlformats.org/officeDocument/2006/relationships/image" Target="media/image1.wmf"/><Relationship Id="rId71" Type="http://schemas.openxmlformats.org/officeDocument/2006/relationships/oleObject" Target="embeddings/oleObject30.bin"/><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1.png"/><Relationship Id="rId66" Type="http://schemas.openxmlformats.org/officeDocument/2006/relationships/oleObject" Target="embeddings/oleObject25.bin"/><Relationship Id="rId87" Type="http://schemas.openxmlformats.org/officeDocument/2006/relationships/oleObject" Target="embeddings/oleObject41.bin"/><Relationship Id="rId110" Type="http://schemas.openxmlformats.org/officeDocument/2006/relationships/oleObject" Target="embeddings/oleObject54.bin"/><Relationship Id="rId115" Type="http://schemas.openxmlformats.org/officeDocument/2006/relationships/image" Target="media/image49.wmf"/><Relationship Id="rId131" Type="http://schemas.openxmlformats.org/officeDocument/2006/relationships/image" Target="media/image57.wmf"/><Relationship Id="rId61" Type="http://schemas.openxmlformats.org/officeDocument/2006/relationships/image" Target="media/image29.wmf"/><Relationship Id="rId82" Type="http://schemas.openxmlformats.org/officeDocument/2006/relationships/image" Target="media/image34.wmf"/><Relationship Id="rId19"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4277</Words>
  <Characters>24379</Characters>
  <Application>Microsoft Office Word</Application>
  <DocSecurity>0</DocSecurity>
  <Lines>203</Lines>
  <Paragraphs>57</Paragraphs>
  <ScaleCrop>false</ScaleCrop>
  <Company/>
  <LinksUpToDate>false</LinksUpToDate>
  <CharactersWithSpaces>28599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Admin</cp:lastModifiedBy>
  <cp:revision>3</cp:revision>
  <dcterms:created xsi:type="dcterms:W3CDTF">2024-12-20T06:24:00Z</dcterms:created>
  <dcterms:modified xsi:type="dcterms:W3CDTF">2026-03-27T02:26:00Z</dcterms:modified>
</cp:coreProperties>
</file>